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85" w:rsidRPr="004761ED" w:rsidRDefault="00AD6A85" w:rsidP="00562FB3">
      <w:pPr>
        <w:widowControl w:val="0"/>
        <w:tabs>
          <w:tab w:val="left" w:pos="1980"/>
        </w:tabs>
        <w:autoSpaceDE w:val="0"/>
        <w:autoSpaceDN w:val="0"/>
        <w:adjustRightInd w:val="0"/>
        <w:spacing w:after="120"/>
        <w:rPr>
          <w:rFonts w:cs="Arial"/>
          <w:b/>
          <w:bCs/>
          <w:color w:val="1A1A1A"/>
        </w:rPr>
      </w:pPr>
    </w:p>
    <w:p w:rsidR="00562FB3" w:rsidRPr="004761ED" w:rsidRDefault="004761ED" w:rsidP="005477FF">
      <w:pPr>
        <w:widowControl w:val="0"/>
        <w:tabs>
          <w:tab w:val="left" w:pos="1980"/>
        </w:tabs>
        <w:autoSpaceDE w:val="0"/>
        <w:autoSpaceDN w:val="0"/>
        <w:adjustRightInd w:val="0"/>
        <w:rPr>
          <w:rFonts w:cs="Arial"/>
          <w:color w:val="1A1A1A"/>
        </w:rPr>
      </w:pPr>
      <w:r>
        <w:rPr>
          <w:rFonts w:cs="Arial"/>
          <w:b/>
          <w:bCs/>
          <w:color w:val="1A1A1A"/>
        </w:rPr>
        <w:t>Job Title:</w:t>
      </w:r>
      <w:r w:rsidR="00B31FAA">
        <w:rPr>
          <w:rFonts w:cs="Arial"/>
          <w:b/>
          <w:bCs/>
          <w:color w:val="1A1A1A"/>
        </w:rPr>
        <w:t xml:space="preserve"> </w:t>
      </w:r>
      <w:r w:rsidR="00B31FAA">
        <w:rPr>
          <w:rFonts w:cs="Times New Roman"/>
          <w:b/>
        </w:rPr>
        <w:t xml:space="preserve">Project </w:t>
      </w:r>
      <w:r w:rsidR="00E77355">
        <w:rPr>
          <w:rFonts w:cs="Times New Roman"/>
          <w:b/>
        </w:rPr>
        <w:t xml:space="preserve">10 </w:t>
      </w:r>
      <w:r w:rsidR="003145B8">
        <w:rPr>
          <w:rFonts w:cs="Times New Roman"/>
          <w:b/>
        </w:rPr>
        <w:t xml:space="preserve">(Health &amp; Wellness) </w:t>
      </w:r>
      <w:r w:rsidR="00E77355">
        <w:rPr>
          <w:rFonts w:cs="Times New Roman"/>
          <w:b/>
        </w:rPr>
        <w:t>Facilitator</w:t>
      </w:r>
    </w:p>
    <w:p w:rsidR="00073E76" w:rsidRPr="004761ED" w:rsidRDefault="00073E76" w:rsidP="005477FF">
      <w:pPr>
        <w:widowControl w:val="0"/>
        <w:tabs>
          <w:tab w:val="left" w:pos="1980"/>
        </w:tabs>
        <w:autoSpaceDE w:val="0"/>
        <w:autoSpaceDN w:val="0"/>
        <w:adjustRightInd w:val="0"/>
        <w:rPr>
          <w:rFonts w:cs="Arial"/>
          <w:color w:val="1A1A1A"/>
        </w:rPr>
      </w:pPr>
      <w:r w:rsidRPr="004761ED">
        <w:rPr>
          <w:rFonts w:cs="Arial"/>
          <w:b/>
          <w:bCs/>
          <w:color w:val="1A1A1A"/>
        </w:rPr>
        <w:t>Reports To:</w:t>
      </w:r>
      <w:r w:rsidR="004761ED">
        <w:rPr>
          <w:rFonts w:cs="Arial"/>
          <w:color w:val="1A1A1A"/>
        </w:rPr>
        <w:t> </w:t>
      </w:r>
      <w:r w:rsidR="00B31FAA">
        <w:rPr>
          <w:rFonts w:cs="Times New Roman"/>
        </w:rPr>
        <w:t>Executive Director</w:t>
      </w:r>
    </w:p>
    <w:p w:rsidR="00073E76" w:rsidRPr="004761ED" w:rsidRDefault="00073E76" w:rsidP="005477FF">
      <w:pPr>
        <w:widowControl w:val="0"/>
        <w:tabs>
          <w:tab w:val="right" w:pos="8640"/>
        </w:tabs>
        <w:autoSpaceDE w:val="0"/>
        <w:autoSpaceDN w:val="0"/>
        <w:adjustRightInd w:val="0"/>
        <w:rPr>
          <w:rFonts w:cs="Arial"/>
          <w:color w:val="1A1A1A"/>
        </w:rPr>
      </w:pPr>
      <w:r w:rsidRPr="004761ED">
        <w:rPr>
          <w:rFonts w:cs="Arial"/>
          <w:b/>
          <w:bCs/>
          <w:color w:val="1A1A1A"/>
        </w:rPr>
        <w:t>FLSA Status:</w:t>
      </w:r>
      <w:r w:rsidR="004761ED">
        <w:rPr>
          <w:rFonts w:cs="Arial"/>
          <w:color w:val="1A1A1A"/>
        </w:rPr>
        <w:t xml:space="preserve"> </w:t>
      </w:r>
      <w:r w:rsidR="00E77355">
        <w:rPr>
          <w:rFonts w:cs="Arial"/>
          <w:color w:val="1A1A1A"/>
        </w:rPr>
        <w:t>Half</w:t>
      </w:r>
      <w:r w:rsidR="00373416" w:rsidRPr="004761ED">
        <w:rPr>
          <w:rFonts w:cs="Arial"/>
          <w:color w:val="1A1A1A"/>
        </w:rPr>
        <w:t>time, Non-e</w:t>
      </w:r>
      <w:r w:rsidRPr="004761ED">
        <w:rPr>
          <w:rFonts w:cs="Arial"/>
          <w:color w:val="1A1A1A"/>
        </w:rPr>
        <w:t>xempt</w:t>
      </w:r>
      <w:r w:rsidR="00AF3AF8" w:rsidRPr="004761ED">
        <w:rPr>
          <w:rFonts w:cs="Arial"/>
          <w:color w:val="1A1A1A"/>
        </w:rPr>
        <w:tab/>
      </w:r>
    </w:p>
    <w:p w:rsidR="00073E76" w:rsidRPr="004761ED" w:rsidRDefault="00073E76" w:rsidP="005477FF">
      <w:pPr>
        <w:widowControl w:val="0"/>
        <w:autoSpaceDE w:val="0"/>
        <w:autoSpaceDN w:val="0"/>
        <w:adjustRightInd w:val="0"/>
        <w:rPr>
          <w:rFonts w:cs="Arial"/>
          <w:color w:val="1A1A1A"/>
        </w:rPr>
      </w:pPr>
      <w:r w:rsidRPr="004761ED">
        <w:rPr>
          <w:rFonts w:cs="Arial"/>
          <w:b/>
          <w:bCs/>
          <w:color w:val="1A1A1A"/>
        </w:rPr>
        <w:t>Prepared Date:</w:t>
      </w:r>
      <w:r w:rsidR="004761ED">
        <w:rPr>
          <w:rFonts w:cs="Arial"/>
          <w:color w:val="1A1A1A"/>
        </w:rPr>
        <w:t xml:space="preserve"> </w:t>
      </w:r>
      <w:r w:rsidR="00EE4CC6">
        <w:rPr>
          <w:rFonts w:cs="Arial"/>
          <w:color w:val="1A1A1A"/>
        </w:rPr>
        <w:t>May 23, 2018</w:t>
      </w:r>
    </w:p>
    <w:p w:rsidR="00B31FAA" w:rsidRDefault="00B31FAA" w:rsidP="005477FF">
      <w:pPr>
        <w:rPr>
          <w:rFonts w:cs="Times New Roman"/>
          <w:b/>
        </w:rPr>
      </w:pPr>
    </w:p>
    <w:p w:rsidR="00B31FAA" w:rsidRPr="00EA1CD5" w:rsidRDefault="00B31FAA" w:rsidP="005477FF">
      <w:pPr>
        <w:rPr>
          <w:rFonts w:cs="Times New Roman"/>
        </w:rPr>
      </w:pPr>
      <w:r w:rsidRPr="00EA1CD5">
        <w:rPr>
          <w:rFonts w:cs="Times New Roman"/>
          <w:b/>
        </w:rPr>
        <w:t xml:space="preserve">GENERAL ROLE DESCRIPTION: </w:t>
      </w:r>
      <w:r w:rsidR="00C91A9F">
        <w:rPr>
          <w:rFonts w:cs="Times New Roman"/>
        </w:rPr>
        <w:t>The</w:t>
      </w:r>
      <w:r w:rsidR="00E77355">
        <w:rPr>
          <w:rFonts w:cs="Times New Roman"/>
        </w:rPr>
        <w:t xml:space="preserve"> Project 10 Facilitator works with neighbors in Clarke Square</w:t>
      </w:r>
      <w:r w:rsidR="00E42C1B">
        <w:rPr>
          <w:rFonts w:cs="Times New Roman"/>
        </w:rPr>
        <w:t>, CSNI staff</w:t>
      </w:r>
      <w:r w:rsidR="00E77355">
        <w:rPr>
          <w:rFonts w:cs="Times New Roman"/>
        </w:rPr>
        <w:t xml:space="preserve"> and CSNI’s partners to inform,</w:t>
      </w:r>
      <w:r w:rsidR="003145B8">
        <w:rPr>
          <w:rFonts w:cs="Times New Roman"/>
        </w:rPr>
        <w:t xml:space="preserve"> connect and</w:t>
      </w:r>
      <w:r w:rsidR="00E77355">
        <w:rPr>
          <w:rFonts w:cs="Times New Roman"/>
        </w:rPr>
        <w:t xml:space="preserve"> engage</w:t>
      </w:r>
      <w:r w:rsidR="008C4A67">
        <w:rPr>
          <w:rFonts w:cs="Times New Roman"/>
        </w:rPr>
        <w:t xml:space="preserve"> them</w:t>
      </w:r>
      <w:r w:rsidR="00E77355">
        <w:rPr>
          <w:rFonts w:cs="Times New Roman"/>
        </w:rPr>
        <w:t xml:space="preserve">, and </w:t>
      </w:r>
      <w:r w:rsidR="008C4A67">
        <w:rPr>
          <w:rFonts w:cs="Times New Roman"/>
        </w:rPr>
        <w:t xml:space="preserve">to </w:t>
      </w:r>
      <w:r w:rsidR="00E77355">
        <w:rPr>
          <w:rFonts w:cs="Times New Roman"/>
        </w:rPr>
        <w:t>measure the impact of CSNI’s Project 10 health and wellness efforts</w:t>
      </w:r>
      <w:r>
        <w:rPr>
          <w:rFonts w:cs="Times New Roman"/>
        </w:rPr>
        <w:t xml:space="preserve">. The Project </w:t>
      </w:r>
      <w:r w:rsidR="005477FF">
        <w:rPr>
          <w:rFonts w:cs="Times New Roman"/>
        </w:rPr>
        <w:t>10 Facilitator</w:t>
      </w:r>
      <w:r w:rsidRPr="00EA1CD5">
        <w:rPr>
          <w:rFonts w:cs="Times New Roman"/>
        </w:rPr>
        <w:t xml:space="preserve"> </w:t>
      </w:r>
      <w:r w:rsidR="008C6E53">
        <w:rPr>
          <w:rFonts w:cs="Times New Roman"/>
        </w:rPr>
        <w:t xml:space="preserve">reports to </w:t>
      </w:r>
      <w:r w:rsidRPr="00EA1CD5">
        <w:rPr>
          <w:rFonts w:cs="Times New Roman"/>
        </w:rPr>
        <w:t>the Executive Director</w:t>
      </w:r>
      <w:r w:rsidR="00E77355">
        <w:rPr>
          <w:rFonts w:cs="Times New Roman"/>
        </w:rPr>
        <w:t xml:space="preserve"> and work</w:t>
      </w:r>
      <w:r w:rsidR="005477FF">
        <w:rPr>
          <w:rFonts w:cs="Times New Roman"/>
        </w:rPr>
        <w:t>s</w:t>
      </w:r>
      <w:r w:rsidR="00E77355">
        <w:rPr>
          <w:rFonts w:cs="Times New Roman"/>
        </w:rPr>
        <w:t xml:space="preserve"> in close coordination with neighbors involved in Project 10</w:t>
      </w:r>
      <w:r w:rsidRPr="00EA1CD5">
        <w:rPr>
          <w:rFonts w:cs="Times New Roman"/>
        </w:rPr>
        <w:t>.</w:t>
      </w:r>
      <w:r w:rsidR="005477FF">
        <w:rPr>
          <w:rFonts w:cs="Times New Roman"/>
        </w:rPr>
        <w:t xml:space="preserve"> </w:t>
      </w:r>
      <w:r w:rsidR="005477FF" w:rsidRPr="005477FF">
        <w:rPr>
          <w:rFonts w:cs="Times New Roman"/>
          <w:b/>
          <w:i/>
        </w:rPr>
        <w:t>Bilingual candidates (in English and Spanish) will be given highest priority for consideration.</w:t>
      </w:r>
    </w:p>
    <w:p w:rsidR="00B31FAA" w:rsidRPr="00EA1CD5" w:rsidRDefault="00B31FAA" w:rsidP="005477FF">
      <w:pPr>
        <w:rPr>
          <w:rFonts w:cs="Times New Roman"/>
          <w:b/>
        </w:rPr>
      </w:pPr>
    </w:p>
    <w:p w:rsidR="00B31FAA" w:rsidRPr="00EA1CD5" w:rsidRDefault="00B31FAA" w:rsidP="005477FF">
      <w:pPr>
        <w:rPr>
          <w:rFonts w:cs="Times New Roman"/>
          <w:b/>
        </w:rPr>
      </w:pPr>
      <w:r w:rsidRPr="00EA1CD5">
        <w:rPr>
          <w:rFonts w:cs="Times New Roman"/>
          <w:b/>
        </w:rPr>
        <w:t>MAJOR DUTIES:</w:t>
      </w:r>
    </w:p>
    <w:p w:rsidR="00B31FAA" w:rsidRPr="00EA1CD5" w:rsidRDefault="00B31FAA" w:rsidP="005477FF">
      <w:pPr>
        <w:rPr>
          <w:rFonts w:cs="Times New Roman"/>
        </w:rPr>
      </w:pPr>
    </w:p>
    <w:p w:rsidR="00B31FAA" w:rsidRPr="00EA1CD5" w:rsidRDefault="00B31FAA" w:rsidP="005477FF">
      <w:pPr>
        <w:rPr>
          <w:rFonts w:cs="Times New Roman"/>
          <w:b/>
        </w:rPr>
      </w:pPr>
      <w:r w:rsidRPr="00EA1CD5">
        <w:rPr>
          <w:rFonts w:cs="Times New Roman"/>
          <w:b/>
        </w:rPr>
        <w:t>General Administration</w:t>
      </w:r>
    </w:p>
    <w:p w:rsidR="00B31FAA" w:rsidRPr="00EA1CD5" w:rsidRDefault="00B31FAA" w:rsidP="005477FF">
      <w:pPr>
        <w:numPr>
          <w:ilvl w:val="0"/>
          <w:numId w:val="32"/>
        </w:numPr>
        <w:contextualSpacing/>
        <w:rPr>
          <w:rFonts w:cs="Times New Roman"/>
          <w:b/>
        </w:rPr>
      </w:pPr>
      <w:r w:rsidRPr="00EA1CD5">
        <w:rPr>
          <w:rFonts w:cs="Times New Roman"/>
        </w:rPr>
        <w:t>Administers and ensures implementation of Clarke Square Neighborhood Initiative’s policies and procedures.</w:t>
      </w:r>
    </w:p>
    <w:p w:rsidR="00B31FAA" w:rsidRDefault="00B31FAA" w:rsidP="005477FF">
      <w:pPr>
        <w:rPr>
          <w:rFonts w:cs="Times New Roman"/>
        </w:rPr>
      </w:pPr>
    </w:p>
    <w:p w:rsidR="006C0E3D" w:rsidRPr="00DD5F0D" w:rsidRDefault="006C0E3D" w:rsidP="005477FF">
      <w:pPr>
        <w:rPr>
          <w:rFonts w:cs="Times New Roman"/>
          <w:b/>
        </w:rPr>
      </w:pPr>
      <w:r w:rsidRPr="00DD5F0D">
        <w:rPr>
          <w:rFonts w:cs="Times New Roman"/>
          <w:b/>
        </w:rPr>
        <w:t>Planning</w:t>
      </w:r>
    </w:p>
    <w:p w:rsidR="006C0E3D" w:rsidRDefault="00E77355" w:rsidP="005477FF">
      <w:pPr>
        <w:pStyle w:val="ListParagraph"/>
        <w:numPr>
          <w:ilvl w:val="0"/>
          <w:numId w:val="34"/>
        </w:numPr>
        <w:rPr>
          <w:rFonts w:cs="Times New Roman"/>
        </w:rPr>
      </w:pPr>
      <w:r>
        <w:rPr>
          <w:rFonts w:cs="Times New Roman"/>
        </w:rPr>
        <w:t>Facilitates neighbors</w:t>
      </w:r>
      <w:r w:rsidR="003145B8">
        <w:rPr>
          <w:rFonts w:cs="Times New Roman"/>
        </w:rPr>
        <w:t>’ engagement</w:t>
      </w:r>
      <w:r w:rsidR="006C0E3D">
        <w:rPr>
          <w:rFonts w:cs="Times New Roman"/>
        </w:rPr>
        <w:t xml:space="preserve"> in the design, implementation, and evaluation of the </w:t>
      </w:r>
      <w:r>
        <w:rPr>
          <w:rFonts w:cs="Times New Roman"/>
        </w:rPr>
        <w:t xml:space="preserve">new and </w:t>
      </w:r>
      <w:r w:rsidR="006C0E3D">
        <w:rPr>
          <w:rFonts w:cs="Times New Roman"/>
        </w:rPr>
        <w:t xml:space="preserve">ongoing </w:t>
      </w:r>
      <w:r>
        <w:rPr>
          <w:rFonts w:cs="Times New Roman"/>
        </w:rPr>
        <w:t>Project 10 activities, partnerships and events.</w:t>
      </w:r>
    </w:p>
    <w:p w:rsidR="004F42DA" w:rsidRPr="006C0E3D" w:rsidRDefault="004F42DA" w:rsidP="005477FF">
      <w:pPr>
        <w:pStyle w:val="ListParagraph"/>
        <w:numPr>
          <w:ilvl w:val="0"/>
          <w:numId w:val="34"/>
        </w:numPr>
        <w:rPr>
          <w:rFonts w:cs="Times New Roman"/>
        </w:rPr>
      </w:pPr>
      <w:r>
        <w:rPr>
          <w:rFonts w:cs="Times New Roman"/>
        </w:rPr>
        <w:t>Facilitates small and large group dialogue for the purpose of collection and meaning-making of qualitative and quantitative data</w:t>
      </w:r>
      <w:r w:rsidR="00E77355">
        <w:rPr>
          <w:rFonts w:cs="Times New Roman"/>
        </w:rPr>
        <w:t xml:space="preserve"> relevant to Project 10</w:t>
      </w:r>
    </w:p>
    <w:p w:rsidR="006C0E3D" w:rsidRPr="00EA1CD5" w:rsidRDefault="006C0E3D" w:rsidP="005477FF">
      <w:pPr>
        <w:rPr>
          <w:rFonts w:cs="Times New Roman"/>
        </w:rPr>
      </w:pPr>
    </w:p>
    <w:p w:rsidR="00B31FAA" w:rsidRPr="00EA1CD5" w:rsidRDefault="00B31FAA" w:rsidP="005477FF">
      <w:pPr>
        <w:rPr>
          <w:rFonts w:cs="Times New Roman"/>
          <w:b/>
        </w:rPr>
      </w:pPr>
      <w:r w:rsidRPr="00EA1CD5">
        <w:rPr>
          <w:rFonts w:cs="Times New Roman"/>
          <w:b/>
        </w:rPr>
        <w:t>Program Administration</w:t>
      </w:r>
    </w:p>
    <w:p w:rsidR="006C0E3D" w:rsidRPr="006C0E3D" w:rsidRDefault="008C6E53" w:rsidP="005477FF">
      <w:pPr>
        <w:numPr>
          <w:ilvl w:val="0"/>
          <w:numId w:val="16"/>
        </w:numPr>
        <w:contextualSpacing/>
        <w:rPr>
          <w:rFonts w:cs="Times New Roman"/>
        </w:rPr>
      </w:pPr>
      <w:r>
        <w:rPr>
          <w:rFonts w:cs="Times New Roman"/>
        </w:rPr>
        <w:t>Facilitates d</w:t>
      </w:r>
      <w:r w:rsidR="006C0E3D">
        <w:rPr>
          <w:rFonts w:cs="Times New Roman"/>
        </w:rPr>
        <w:t>esign (including the evaluation and implementation plans</w:t>
      </w:r>
      <w:r>
        <w:rPr>
          <w:rFonts w:cs="Times New Roman"/>
        </w:rPr>
        <w:t>) of new</w:t>
      </w:r>
      <w:r w:rsidR="00E77355">
        <w:rPr>
          <w:rFonts w:cs="Times New Roman"/>
        </w:rPr>
        <w:t xml:space="preserve"> Project 10</w:t>
      </w:r>
      <w:r>
        <w:rPr>
          <w:rFonts w:cs="Times New Roman"/>
        </w:rPr>
        <w:t xml:space="preserve"> </w:t>
      </w:r>
      <w:r w:rsidR="00E77355">
        <w:rPr>
          <w:rFonts w:cs="Times New Roman"/>
        </w:rPr>
        <w:t>events, activities, and partnerships</w:t>
      </w:r>
    </w:p>
    <w:p w:rsidR="00B31FAA" w:rsidRPr="00EA1CD5" w:rsidRDefault="00E77355" w:rsidP="005477FF">
      <w:pPr>
        <w:numPr>
          <w:ilvl w:val="0"/>
          <w:numId w:val="16"/>
        </w:numPr>
        <w:contextualSpacing/>
        <w:rPr>
          <w:rFonts w:cs="Times New Roman"/>
        </w:rPr>
      </w:pPr>
      <w:r>
        <w:rPr>
          <w:rFonts w:cs="Times New Roman"/>
        </w:rPr>
        <w:t>Assures clear understanding of deliverables on the part of all parties to</w:t>
      </w:r>
      <w:r w:rsidR="00E42C1B">
        <w:rPr>
          <w:rFonts w:cs="Times New Roman"/>
        </w:rPr>
        <w:t xml:space="preserve"> </w:t>
      </w:r>
      <w:r>
        <w:rPr>
          <w:rFonts w:cs="Times New Roman"/>
        </w:rPr>
        <w:t>agreements relevant to Project 10</w:t>
      </w:r>
    </w:p>
    <w:p w:rsidR="00B31FAA" w:rsidRPr="00EA1CD5" w:rsidRDefault="00B31FAA" w:rsidP="005477FF">
      <w:pPr>
        <w:numPr>
          <w:ilvl w:val="0"/>
          <w:numId w:val="16"/>
        </w:numPr>
        <w:contextualSpacing/>
        <w:rPr>
          <w:rFonts w:cs="Times New Roman"/>
        </w:rPr>
      </w:pPr>
      <w:r w:rsidRPr="00EA1CD5">
        <w:rPr>
          <w:rFonts w:cs="Times New Roman"/>
        </w:rPr>
        <w:t>Responsible for creating and managing reports by required deadlines</w:t>
      </w:r>
    </w:p>
    <w:p w:rsidR="00B31FAA" w:rsidRPr="00EA1CD5" w:rsidRDefault="00B31FAA" w:rsidP="005477FF">
      <w:pPr>
        <w:rPr>
          <w:rFonts w:cs="Times New Roman"/>
        </w:rPr>
      </w:pPr>
    </w:p>
    <w:p w:rsidR="00B31FAA" w:rsidRPr="00EA1CD5" w:rsidRDefault="00B31FAA" w:rsidP="005477FF">
      <w:pPr>
        <w:rPr>
          <w:rFonts w:cs="Times New Roman"/>
          <w:b/>
        </w:rPr>
      </w:pPr>
      <w:r w:rsidRPr="00EA1CD5">
        <w:rPr>
          <w:rFonts w:cs="Times New Roman"/>
          <w:b/>
        </w:rPr>
        <w:t>Development</w:t>
      </w:r>
    </w:p>
    <w:p w:rsidR="00B31FAA" w:rsidRPr="00EA1CD5" w:rsidRDefault="00B31FAA" w:rsidP="005477FF">
      <w:pPr>
        <w:numPr>
          <w:ilvl w:val="0"/>
          <w:numId w:val="17"/>
        </w:numPr>
        <w:contextualSpacing/>
        <w:rPr>
          <w:rFonts w:cs="Times New Roman"/>
          <w:b/>
        </w:rPr>
      </w:pPr>
      <w:r w:rsidRPr="00EA1CD5">
        <w:rPr>
          <w:rFonts w:cs="Times New Roman"/>
        </w:rPr>
        <w:t>Conduct</w:t>
      </w:r>
      <w:r w:rsidR="008C6E53">
        <w:rPr>
          <w:rFonts w:cs="Times New Roman"/>
        </w:rPr>
        <w:t>s</w:t>
      </w:r>
      <w:r w:rsidRPr="00EA1CD5">
        <w:rPr>
          <w:rFonts w:cs="Times New Roman"/>
        </w:rPr>
        <w:t xml:space="preserve"> research on potential funding sources</w:t>
      </w:r>
      <w:r w:rsidR="008C6E53">
        <w:rPr>
          <w:rFonts w:cs="Times New Roman"/>
        </w:rPr>
        <w:t xml:space="preserve"> and assures that </w:t>
      </w:r>
      <w:r w:rsidR="00AF769A">
        <w:rPr>
          <w:rFonts w:cs="Times New Roman"/>
        </w:rPr>
        <w:t>all Project 10 endeavors are</w:t>
      </w:r>
      <w:r w:rsidR="008C6E53">
        <w:rPr>
          <w:rFonts w:cs="Times New Roman"/>
        </w:rPr>
        <w:t xml:space="preserve"> compatible with the </w:t>
      </w:r>
      <w:r w:rsidR="00AF769A">
        <w:rPr>
          <w:rFonts w:cs="Times New Roman"/>
        </w:rPr>
        <w:t xml:space="preserve">overall </w:t>
      </w:r>
      <w:r w:rsidR="008C6E53">
        <w:rPr>
          <w:rFonts w:cs="Times New Roman"/>
        </w:rPr>
        <w:t>CSNI Quality of Life Plan goals</w:t>
      </w:r>
    </w:p>
    <w:p w:rsidR="00AF769A" w:rsidRPr="00AF769A" w:rsidRDefault="008C6E53" w:rsidP="005477FF">
      <w:pPr>
        <w:numPr>
          <w:ilvl w:val="0"/>
          <w:numId w:val="17"/>
        </w:numPr>
        <w:contextualSpacing/>
        <w:rPr>
          <w:rFonts w:cs="Times New Roman"/>
          <w:b/>
        </w:rPr>
      </w:pPr>
      <w:r>
        <w:rPr>
          <w:rFonts w:cs="Times New Roman"/>
        </w:rPr>
        <w:t xml:space="preserve">Assists in the preparation of </w:t>
      </w:r>
      <w:r w:rsidR="00B31FAA" w:rsidRPr="00EA1CD5">
        <w:rPr>
          <w:rFonts w:cs="Times New Roman"/>
        </w:rPr>
        <w:t>proposals to government, foundation, and corporate sources</w:t>
      </w:r>
      <w:r w:rsidR="00AF769A">
        <w:rPr>
          <w:rFonts w:cs="Times New Roman"/>
        </w:rPr>
        <w:t xml:space="preserve"> for Project 10 events, activities and partnerships</w:t>
      </w:r>
      <w:r w:rsidR="00B31FAA" w:rsidRPr="00EA1CD5">
        <w:rPr>
          <w:rFonts w:cs="Times New Roman"/>
        </w:rPr>
        <w:t>.</w:t>
      </w:r>
    </w:p>
    <w:p w:rsidR="00B31FAA" w:rsidRPr="00EA1CD5" w:rsidRDefault="00B31FAA" w:rsidP="005477FF">
      <w:pPr>
        <w:numPr>
          <w:ilvl w:val="0"/>
          <w:numId w:val="17"/>
        </w:numPr>
        <w:contextualSpacing/>
        <w:rPr>
          <w:rFonts w:cs="Times New Roman"/>
          <w:b/>
        </w:rPr>
      </w:pPr>
      <w:r w:rsidRPr="00EA1CD5">
        <w:rPr>
          <w:rFonts w:cs="Times New Roman"/>
        </w:rPr>
        <w:t xml:space="preserve">Conducts </w:t>
      </w:r>
      <w:r w:rsidR="008C6E53">
        <w:rPr>
          <w:rFonts w:cs="Times New Roman"/>
        </w:rPr>
        <w:t xml:space="preserve">data collection, analysis, and reporting </w:t>
      </w:r>
      <w:r w:rsidRPr="00EA1CD5">
        <w:rPr>
          <w:rFonts w:cs="Times New Roman"/>
        </w:rPr>
        <w:t>efforts a</w:t>
      </w:r>
      <w:r w:rsidR="008C6E53">
        <w:rPr>
          <w:rFonts w:cs="Times New Roman"/>
        </w:rPr>
        <w:t>ccording</w:t>
      </w:r>
      <w:r w:rsidRPr="00EA1CD5">
        <w:rPr>
          <w:rFonts w:cs="Times New Roman"/>
        </w:rPr>
        <w:t>ly.</w:t>
      </w:r>
    </w:p>
    <w:p w:rsidR="00B31FAA" w:rsidRPr="00EA1CD5" w:rsidRDefault="00B31FAA" w:rsidP="005477FF">
      <w:pPr>
        <w:numPr>
          <w:ilvl w:val="0"/>
          <w:numId w:val="17"/>
        </w:numPr>
        <w:contextualSpacing/>
        <w:rPr>
          <w:rFonts w:cs="Times New Roman"/>
        </w:rPr>
      </w:pPr>
      <w:r w:rsidRPr="00EA1CD5">
        <w:rPr>
          <w:rFonts w:cs="Times New Roman"/>
        </w:rPr>
        <w:t>Maintain</w:t>
      </w:r>
      <w:r w:rsidR="008C6E53">
        <w:rPr>
          <w:rFonts w:cs="Times New Roman"/>
        </w:rPr>
        <w:t>s</w:t>
      </w:r>
      <w:r w:rsidRPr="00EA1CD5">
        <w:rPr>
          <w:rFonts w:cs="Times New Roman"/>
        </w:rPr>
        <w:t xml:space="preserve"> grant record keeping and reporting files</w:t>
      </w:r>
    </w:p>
    <w:p w:rsidR="005477FF" w:rsidRDefault="005477FF" w:rsidP="005477FF">
      <w:pPr>
        <w:rPr>
          <w:rFonts w:cs="Times New Roman"/>
          <w:b/>
        </w:rPr>
      </w:pPr>
    </w:p>
    <w:p w:rsidR="00482A41" w:rsidRDefault="00482A41" w:rsidP="005477FF">
      <w:pPr>
        <w:rPr>
          <w:rFonts w:cs="Times New Roman"/>
          <w:b/>
        </w:rPr>
      </w:pPr>
    </w:p>
    <w:p w:rsidR="00B31FAA" w:rsidRDefault="00E42C1B" w:rsidP="005477FF">
      <w:pPr>
        <w:rPr>
          <w:rFonts w:cs="Times New Roman"/>
          <w:b/>
        </w:rPr>
      </w:pPr>
      <w:r>
        <w:rPr>
          <w:rFonts w:cs="Times New Roman"/>
          <w:b/>
        </w:rPr>
        <w:t>Communication</w:t>
      </w:r>
    </w:p>
    <w:p w:rsidR="00E42C1B" w:rsidRDefault="00E42C1B" w:rsidP="005477FF">
      <w:pPr>
        <w:pStyle w:val="ListParagraph"/>
        <w:numPr>
          <w:ilvl w:val="0"/>
          <w:numId w:val="35"/>
        </w:numPr>
        <w:rPr>
          <w:rFonts w:cs="Times New Roman"/>
        </w:rPr>
      </w:pPr>
      <w:r>
        <w:rPr>
          <w:rFonts w:cs="Times New Roman"/>
        </w:rPr>
        <w:t>Creates and u</w:t>
      </w:r>
      <w:r w:rsidRPr="00E42C1B">
        <w:rPr>
          <w:rFonts w:cs="Times New Roman"/>
        </w:rPr>
        <w:t>pdates</w:t>
      </w:r>
      <w:r>
        <w:rPr>
          <w:rFonts w:cs="Times New Roman"/>
        </w:rPr>
        <w:t xml:space="preserve"> content (including text, graphics, video and other media) on CSNI’s and possibly partner websites</w:t>
      </w:r>
    </w:p>
    <w:p w:rsidR="00E42C1B" w:rsidRDefault="00E42C1B" w:rsidP="005477FF">
      <w:pPr>
        <w:pStyle w:val="ListParagraph"/>
        <w:numPr>
          <w:ilvl w:val="0"/>
          <w:numId w:val="35"/>
        </w:numPr>
        <w:rPr>
          <w:rFonts w:cs="Times New Roman"/>
        </w:rPr>
      </w:pPr>
      <w:r>
        <w:rPr>
          <w:rFonts w:cs="Times New Roman"/>
        </w:rPr>
        <w:t>Serves as a liaison of communication among Clarke Square neighbors and Project 10 partners, CSNI staff and other key volunteers and stakeholders</w:t>
      </w:r>
    </w:p>
    <w:p w:rsidR="005477FF" w:rsidRPr="005477FF" w:rsidRDefault="005477FF" w:rsidP="005477FF">
      <w:pPr>
        <w:rPr>
          <w:rFonts w:cs="Times New Roman"/>
        </w:rPr>
      </w:pPr>
    </w:p>
    <w:p w:rsidR="00B31FAA" w:rsidRPr="00EA1CD5" w:rsidRDefault="00B31FAA" w:rsidP="005477FF">
      <w:pPr>
        <w:rPr>
          <w:rFonts w:cs="Times New Roman"/>
          <w:b/>
        </w:rPr>
      </w:pPr>
      <w:r w:rsidRPr="00EA1CD5">
        <w:rPr>
          <w:rFonts w:cs="Times New Roman"/>
          <w:b/>
        </w:rPr>
        <w:t>Financial Management</w:t>
      </w:r>
    </w:p>
    <w:p w:rsidR="00B31FAA" w:rsidRPr="00EA1CD5" w:rsidRDefault="008C6E53" w:rsidP="005477FF">
      <w:pPr>
        <w:numPr>
          <w:ilvl w:val="0"/>
          <w:numId w:val="33"/>
        </w:numPr>
        <w:contextualSpacing/>
        <w:rPr>
          <w:rFonts w:cs="Times New Roman"/>
          <w:b/>
        </w:rPr>
      </w:pPr>
      <w:r>
        <w:rPr>
          <w:rFonts w:cs="Times New Roman"/>
        </w:rPr>
        <w:t>Assures that all programmatic and administrative activity within his/her own responsibility complies with CSNI and fiscal sponsor policies and procedures.</w:t>
      </w:r>
    </w:p>
    <w:p w:rsidR="00B31FAA" w:rsidRDefault="00B31FAA" w:rsidP="005477FF">
      <w:pPr>
        <w:jc w:val="both"/>
        <w:rPr>
          <w:rFonts w:cs="Times New Roman"/>
        </w:rPr>
      </w:pPr>
    </w:p>
    <w:p w:rsidR="00073E76" w:rsidRPr="00B31FAA" w:rsidRDefault="00073E76" w:rsidP="005477FF">
      <w:pPr>
        <w:jc w:val="both"/>
        <w:rPr>
          <w:rFonts w:cs="Times New Roman"/>
        </w:rPr>
      </w:pPr>
      <w:r w:rsidRPr="004761ED">
        <w:rPr>
          <w:rFonts w:cs="Arial"/>
          <w:b/>
          <w:bCs/>
          <w:color w:val="1A1A1A"/>
        </w:rPr>
        <w:t xml:space="preserve">LICENSES: </w:t>
      </w:r>
      <w:r w:rsidRPr="004761ED">
        <w:rPr>
          <w:rFonts w:cs="Arial"/>
          <w:color w:val="1A1A1A"/>
        </w:rPr>
        <w:t>Valid Wisconsin Driver’s License and</w:t>
      </w:r>
      <w:r w:rsidR="005477FF">
        <w:rPr>
          <w:rFonts w:cs="Arial"/>
          <w:color w:val="1A1A1A"/>
        </w:rPr>
        <w:t xml:space="preserve"> auto</w:t>
      </w:r>
      <w:r w:rsidRPr="004761ED">
        <w:rPr>
          <w:rFonts w:cs="Arial"/>
          <w:color w:val="1A1A1A"/>
        </w:rPr>
        <w:t xml:space="preserve"> insurance </w:t>
      </w:r>
      <w:r w:rsidR="005477FF">
        <w:rPr>
          <w:rFonts w:cs="Arial"/>
          <w:color w:val="1A1A1A"/>
        </w:rPr>
        <w:t xml:space="preserve">are </w:t>
      </w:r>
      <w:r w:rsidRPr="004761ED">
        <w:rPr>
          <w:rFonts w:cs="Arial"/>
          <w:color w:val="1A1A1A"/>
        </w:rPr>
        <w:t>required.</w:t>
      </w:r>
    </w:p>
    <w:p w:rsidR="00B31FAA" w:rsidRDefault="00B31FAA" w:rsidP="005477FF">
      <w:pPr>
        <w:widowControl w:val="0"/>
        <w:autoSpaceDE w:val="0"/>
        <w:autoSpaceDN w:val="0"/>
        <w:adjustRightInd w:val="0"/>
        <w:rPr>
          <w:rFonts w:cs="Arial"/>
          <w:b/>
          <w:bCs/>
          <w:color w:val="1A1A1A"/>
        </w:rPr>
      </w:pPr>
    </w:p>
    <w:p w:rsidR="002503F4" w:rsidRPr="004761ED" w:rsidRDefault="00516E89" w:rsidP="005477FF">
      <w:pPr>
        <w:widowControl w:val="0"/>
        <w:autoSpaceDE w:val="0"/>
        <w:autoSpaceDN w:val="0"/>
        <w:adjustRightInd w:val="0"/>
        <w:rPr>
          <w:rFonts w:cs="Arial"/>
          <w:color w:val="1A1A1A"/>
        </w:rPr>
      </w:pPr>
      <w:r w:rsidRPr="004761ED">
        <w:rPr>
          <w:rFonts w:cs="Arial"/>
          <w:b/>
          <w:bCs/>
          <w:color w:val="1A1A1A"/>
        </w:rPr>
        <w:t>QUALIFICATIONS:</w:t>
      </w:r>
    </w:p>
    <w:p w:rsidR="00516E89" w:rsidRDefault="00516E89" w:rsidP="005477FF">
      <w:pPr>
        <w:widowControl w:val="0"/>
        <w:autoSpaceDE w:val="0"/>
        <w:autoSpaceDN w:val="0"/>
        <w:adjustRightInd w:val="0"/>
        <w:rPr>
          <w:rFonts w:cs="Arial"/>
          <w:color w:val="1A1A1A"/>
        </w:rPr>
      </w:pPr>
      <w:r w:rsidRPr="004761ED">
        <w:rPr>
          <w:rFonts w:cs="Arial"/>
          <w:color w:val="1A1A1A"/>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004F42DA">
        <w:rPr>
          <w:rFonts w:cs="Arial"/>
          <w:color w:val="1A1A1A"/>
        </w:rPr>
        <w:t>.</w:t>
      </w:r>
    </w:p>
    <w:p w:rsidR="004F42DA" w:rsidRPr="004761ED" w:rsidRDefault="004F42DA" w:rsidP="005477FF">
      <w:pPr>
        <w:widowControl w:val="0"/>
        <w:autoSpaceDE w:val="0"/>
        <w:autoSpaceDN w:val="0"/>
        <w:adjustRightInd w:val="0"/>
        <w:rPr>
          <w:rFonts w:cs="Arial"/>
          <w:color w:val="1A1A1A"/>
        </w:rPr>
      </w:pPr>
    </w:p>
    <w:p w:rsidR="00E42C1B" w:rsidRPr="005477FF" w:rsidRDefault="00E42C1B" w:rsidP="005477FF">
      <w:pPr>
        <w:numPr>
          <w:ilvl w:val="0"/>
          <w:numId w:val="31"/>
        </w:numPr>
        <w:contextualSpacing/>
        <w:rPr>
          <w:rFonts w:cs="Times New Roman"/>
          <w:b/>
        </w:rPr>
      </w:pPr>
      <w:r w:rsidRPr="005477FF">
        <w:rPr>
          <w:rFonts w:cs="Times New Roman"/>
          <w:b/>
        </w:rPr>
        <w:t xml:space="preserve">Bilingual </w:t>
      </w:r>
      <w:r w:rsidR="00EE4CC6">
        <w:rPr>
          <w:rFonts w:cs="Times New Roman"/>
          <w:b/>
        </w:rPr>
        <w:t xml:space="preserve">candidates </w:t>
      </w:r>
      <w:r w:rsidRPr="005477FF">
        <w:rPr>
          <w:rFonts w:cs="Times New Roman"/>
          <w:b/>
        </w:rPr>
        <w:t xml:space="preserve">in </w:t>
      </w:r>
      <w:r w:rsidR="00EE4CC6">
        <w:rPr>
          <w:rFonts w:cs="Times New Roman"/>
          <w:b/>
        </w:rPr>
        <w:t xml:space="preserve">written and spoken </w:t>
      </w:r>
      <w:r w:rsidRPr="005477FF">
        <w:rPr>
          <w:rFonts w:cs="Times New Roman"/>
          <w:b/>
        </w:rPr>
        <w:t>Spanis</w:t>
      </w:r>
      <w:r w:rsidR="00EE4CC6">
        <w:rPr>
          <w:rFonts w:cs="Times New Roman"/>
          <w:b/>
        </w:rPr>
        <w:t>h and English will be given priority consideration</w:t>
      </w:r>
    </w:p>
    <w:p w:rsidR="00E42C1B" w:rsidRPr="00EA1CD5" w:rsidRDefault="00E42C1B" w:rsidP="005477FF">
      <w:pPr>
        <w:numPr>
          <w:ilvl w:val="0"/>
          <w:numId w:val="31"/>
        </w:numPr>
        <w:contextualSpacing/>
        <w:rPr>
          <w:rFonts w:cs="Times New Roman"/>
        </w:rPr>
      </w:pPr>
      <w:r w:rsidRPr="00EA1CD5">
        <w:rPr>
          <w:rFonts w:cs="Times New Roman"/>
        </w:rPr>
        <w:t>Excellent verbal and written communication skills</w:t>
      </w:r>
    </w:p>
    <w:p w:rsidR="00E42C1B" w:rsidRDefault="00E42C1B" w:rsidP="005477FF">
      <w:pPr>
        <w:numPr>
          <w:ilvl w:val="0"/>
          <w:numId w:val="31"/>
        </w:numPr>
        <w:contextualSpacing/>
        <w:rPr>
          <w:rFonts w:cs="Times New Roman"/>
        </w:rPr>
      </w:pPr>
      <w:r>
        <w:rPr>
          <w:rFonts w:cs="Times New Roman"/>
        </w:rPr>
        <w:t>Successful experience in moderating group (small and large) dialogue in order to plan programs, and to gather qualitative and quantitative data</w:t>
      </w:r>
    </w:p>
    <w:p w:rsidR="00E42C1B" w:rsidRPr="00EA1CD5" w:rsidRDefault="00E42C1B" w:rsidP="005477FF">
      <w:pPr>
        <w:numPr>
          <w:ilvl w:val="0"/>
          <w:numId w:val="31"/>
        </w:numPr>
        <w:contextualSpacing/>
        <w:rPr>
          <w:rFonts w:cs="Times New Roman"/>
        </w:rPr>
      </w:pPr>
      <w:r>
        <w:rPr>
          <w:rFonts w:cs="Times New Roman"/>
        </w:rPr>
        <w:t>C</w:t>
      </w:r>
      <w:r w:rsidRPr="00EA1CD5">
        <w:rPr>
          <w:rFonts w:cs="Times New Roman"/>
        </w:rPr>
        <w:t>omfort working in diverse socio-economic community</w:t>
      </w:r>
    </w:p>
    <w:p w:rsidR="004F42DA" w:rsidRPr="00EA1CD5" w:rsidRDefault="004F42DA" w:rsidP="005477FF">
      <w:pPr>
        <w:numPr>
          <w:ilvl w:val="0"/>
          <w:numId w:val="31"/>
        </w:numPr>
        <w:contextualSpacing/>
        <w:rPr>
          <w:rFonts w:cs="Times New Roman"/>
        </w:rPr>
      </w:pPr>
      <w:r w:rsidRPr="00EA1CD5">
        <w:rPr>
          <w:rFonts w:cs="Times New Roman"/>
        </w:rPr>
        <w:t>Bachelor’s Degree</w:t>
      </w:r>
      <w:r>
        <w:rPr>
          <w:rFonts w:cs="Times New Roman"/>
        </w:rPr>
        <w:t xml:space="preserve"> preferred </w:t>
      </w:r>
      <w:r w:rsidR="00AF769A">
        <w:rPr>
          <w:rFonts w:cs="Times New Roman"/>
        </w:rPr>
        <w:t xml:space="preserve">(not required) </w:t>
      </w:r>
      <w:r>
        <w:rPr>
          <w:rFonts w:cs="Times New Roman"/>
        </w:rPr>
        <w:t xml:space="preserve">and/or </w:t>
      </w:r>
      <w:r w:rsidR="00AF769A">
        <w:rPr>
          <w:rFonts w:cs="Times New Roman"/>
        </w:rPr>
        <w:t>two</w:t>
      </w:r>
      <w:r w:rsidRPr="00EA1CD5">
        <w:rPr>
          <w:rFonts w:cs="Times New Roman"/>
        </w:rPr>
        <w:t xml:space="preserve"> years’ experience in </w:t>
      </w:r>
      <w:r w:rsidR="00AF769A">
        <w:rPr>
          <w:rFonts w:cs="Times New Roman"/>
        </w:rPr>
        <w:t xml:space="preserve">public health, community organizing, </w:t>
      </w:r>
      <w:r w:rsidRPr="00EA1CD5">
        <w:rPr>
          <w:rFonts w:cs="Times New Roman"/>
        </w:rPr>
        <w:t xml:space="preserve">non-profit </w:t>
      </w:r>
      <w:r w:rsidR="00BE7E77">
        <w:rPr>
          <w:rFonts w:cs="Times New Roman"/>
        </w:rPr>
        <w:t>program implementation</w:t>
      </w:r>
      <w:r w:rsidRPr="00EA1CD5">
        <w:rPr>
          <w:rFonts w:cs="Times New Roman"/>
        </w:rPr>
        <w:t xml:space="preserve"> </w:t>
      </w:r>
      <w:r>
        <w:rPr>
          <w:rFonts w:cs="Times New Roman"/>
        </w:rPr>
        <w:t>and/or community development field</w:t>
      </w:r>
    </w:p>
    <w:p w:rsidR="004F42DA" w:rsidRPr="00EA1CD5" w:rsidRDefault="004F42DA" w:rsidP="005477FF">
      <w:pPr>
        <w:numPr>
          <w:ilvl w:val="0"/>
          <w:numId w:val="31"/>
        </w:numPr>
        <w:contextualSpacing/>
        <w:rPr>
          <w:rFonts w:cs="Times New Roman"/>
        </w:rPr>
      </w:pPr>
      <w:r w:rsidRPr="00EA1CD5">
        <w:rPr>
          <w:rFonts w:cs="Times New Roman"/>
        </w:rPr>
        <w:t xml:space="preserve">Minimum </w:t>
      </w:r>
      <w:r w:rsidR="00BE7E77">
        <w:rPr>
          <w:rFonts w:cs="Times New Roman"/>
        </w:rPr>
        <w:t>three</w:t>
      </w:r>
      <w:r w:rsidRPr="00EA1CD5">
        <w:rPr>
          <w:rFonts w:cs="Times New Roman"/>
        </w:rPr>
        <w:t xml:space="preserve"> years </w:t>
      </w:r>
      <w:r>
        <w:rPr>
          <w:rFonts w:cs="Times New Roman"/>
        </w:rPr>
        <w:t xml:space="preserve">project </w:t>
      </w:r>
      <w:r w:rsidRPr="00EA1CD5">
        <w:rPr>
          <w:rFonts w:cs="Times New Roman"/>
        </w:rPr>
        <w:t>experience</w:t>
      </w:r>
      <w:r w:rsidR="00BE7E77">
        <w:rPr>
          <w:rFonts w:cs="Times New Roman"/>
        </w:rPr>
        <w:t xml:space="preserve"> (budget development &amp; management a plus)</w:t>
      </w:r>
      <w:r w:rsidRPr="00EA1CD5">
        <w:rPr>
          <w:rFonts w:cs="Times New Roman"/>
        </w:rPr>
        <w:t xml:space="preserve"> </w:t>
      </w:r>
    </w:p>
    <w:p w:rsidR="00134766" w:rsidRPr="00134766" w:rsidRDefault="00134766" w:rsidP="005477FF">
      <w:pPr>
        <w:contextualSpacing/>
        <w:rPr>
          <w:rFonts w:cs="Times New Roman"/>
        </w:rPr>
      </w:pPr>
    </w:p>
    <w:p w:rsidR="00073E76" w:rsidRPr="004761ED" w:rsidRDefault="00073E76" w:rsidP="005477FF">
      <w:pPr>
        <w:widowControl w:val="0"/>
        <w:autoSpaceDE w:val="0"/>
        <w:autoSpaceDN w:val="0"/>
        <w:adjustRightInd w:val="0"/>
        <w:rPr>
          <w:rFonts w:cs="Arial"/>
          <w:color w:val="1A1A1A"/>
        </w:rPr>
      </w:pPr>
      <w:r w:rsidRPr="004761ED">
        <w:rPr>
          <w:rFonts w:cs="Arial"/>
          <w:b/>
          <w:bCs/>
          <w:color w:val="1A1A1A"/>
        </w:rPr>
        <w:t>PHYSICAL DEMANDS:</w:t>
      </w:r>
    </w:p>
    <w:p w:rsidR="00073E76" w:rsidRDefault="00073E76" w:rsidP="005477FF">
      <w:pPr>
        <w:widowControl w:val="0"/>
        <w:autoSpaceDE w:val="0"/>
        <w:autoSpaceDN w:val="0"/>
        <w:adjustRightInd w:val="0"/>
        <w:rPr>
          <w:rFonts w:cs="Arial"/>
          <w:color w:val="1A1A1A"/>
        </w:rPr>
      </w:pPr>
      <w:r w:rsidRPr="004761ED">
        <w:rPr>
          <w:rFonts w:cs="Arial"/>
          <w:color w:val="1A1A1A"/>
        </w:rPr>
        <w:t xml:space="preserve">The physical demands described here are representative of those that must be met by an employee to successfully perform </w:t>
      </w:r>
      <w:r w:rsidR="00E42C1B">
        <w:rPr>
          <w:rFonts w:cs="Arial"/>
          <w:color w:val="1A1A1A"/>
        </w:rPr>
        <w:t xml:space="preserve">the essential functions of this </w:t>
      </w:r>
      <w:r w:rsidRPr="004761ED">
        <w:rPr>
          <w:rFonts w:cs="Arial"/>
          <w:color w:val="1A1A1A"/>
        </w:rPr>
        <w:t>job.  Reasonable accommodations may be made to enable individuals with disabilities to perform the essential functions.  While performing the duties of this job, the employee is regularly required to talk and hear.  The employee frequently is required to sit.  The employee is occasionally required to use hands to finger, handle, or feel.  Specific vision abilities required by this job include close vision and ability to adjust focus.</w:t>
      </w:r>
    </w:p>
    <w:p w:rsidR="00BE7E77" w:rsidRPr="004761ED" w:rsidRDefault="00BE7E77" w:rsidP="005477FF">
      <w:pPr>
        <w:widowControl w:val="0"/>
        <w:autoSpaceDE w:val="0"/>
        <w:autoSpaceDN w:val="0"/>
        <w:adjustRightInd w:val="0"/>
        <w:rPr>
          <w:rFonts w:cs="Arial"/>
          <w:color w:val="1A1A1A"/>
        </w:rPr>
      </w:pPr>
    </w:p>
    <w:p w:rsidR="005477FF" w:rsidRDefault="00073E76" w:rsidP="005477FF">
      <w:pPr>
        <w:widowControl w:val="0"/>
        <w:autoSpaceDE w:val="0"/>
        <w:autoSpaceDN w:val="0"/>
        <w:adjustRightInd w:val="0"/>
        <w:rPr>
          <w:rFonts w:cs="Arial"/>
          <w:color w:val="1A1A1A"/>
        </w:rPr>
      </w:pPr>
      <w:r w:rsidRPr="004761ED">
        <w:rPr>
          <w:rFonts w:cs="Arial"/>
          <w:b/>
          <w:bCs/>
          <w:color w:val="1A1A1A"/>
        </w:rPr>
        <w:t>WORK ENVIRONMENT: </w:t>
      </w:r>
    </w:p>
    <w:p w:rsidR="00AF3AF8" w:rsidRDefault="00073E76" w:rsidP="005477FF">
      <w:pPr>
        <w:widowControl w:val="0"/>
        <w:autoSpaceDE w:val="0"/>
        <w:autoSpaceDN w:val="0"/>
        <w:adjustRightInd w:val="0"/>
        <w:rPr>
          <w:rFonts w:cs="Arial"/>
          <w:color w:val="1A1A1A"/>
        </w:rPr>
      </w:pPr>
      <w:r w:rsidRPr="004761ED">
        <w:rPr>
          <w:rFonts w:cs="Arial"/>
          <w:color w:val="1A1A1A"/>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characteristics include working in office space, classrooms, gymnasiums, community agencies and outdoors.</w:t>
      </w:r>
    </w:p>
    <w:p w:rsidR="005B77E6" w:rsidRPr="004761ED" w:rsidRDefault="005B77E6" w:rsidP="005477FF">
      <w:pPr>
        <w:widowControl w:val="0"/>
        <w:autoSpaceDE w:val="0"/>
        <w:autoSpaceDN w:val="0"/>
        <w:adjustRightInd w:val="0"/>
        <w:rPr>
          <w:rFonts w:cs="Arial"/>
          <w:color w:val="1A1A1A"/>
        </w:rPr>
      </w:pPr>
    </w:p>
    <w:p w:rsidR="00AF3AF8" w:rsidRPr="004761ED" w:rsidRDefault="005477FF" w:rsidP="005477FF">
      <w:pPr>
        <w:jc w:val="center"/>
        <w:rPr>
          <w:rFonts w:cs="Calibri"/>
          <w:b/>
        </w:rPr>
      </w:pPr>
      <w:r>
        <w:rPr>
          <w:rFonts w:cs="Calibri"/>
          <w:b/>
        </w:rPr>
        <w:t xml:space="preserve">CSNI and </w:t>
      </w:r>
      <w:r w:rsidR="00AF3AF8" w:rsidRPr="004761ED">
        <w:rPr>
          <w:rFonts w:cs="Calibri"/>
          <w:b/>
        </w:rPr>
        <w:t>J</w:t>
      </w:r>
      <w:r>
        <w:rPr>
          <w:rFonts w:cs="Calibri"/>
          <w:b/>
        </w:rPr>
        <w:t>OURNEY H</w:t>
      </w:r>
      <w:r w:rsidR="005B77E6">
        <w:rPr>
          <w:rFonts w:cs="Calibri"/>
          <w:b/>
        </w:rPr>
        <w:t xml:space="preserve">OUSE (CSNI’s </w:t>
      </w:r>
      <w:r>
        <w:rPr>
          <w:rFonts w:cs="Calibri"/>
          <w:b/>
        </w:rPr>
        <w:t>employer</w:t>
      </w:r>
      <w:r w:rsidR="005B77E6">
        <w:rPr>
          <w:rFonts w:cs="Calibri"/>
          <w:b/>
        </w:rPr>
        <w:t xml:space="preserve"> of record</w:t>
      </w:r>
      <w:r>
        <w:rPr>
          <w:rFonts w:cs="Calibri"/>
          <w:b/>
        </w:rPr>
        <w:t>) are</w:t>
      </w:r>
      <w:r w:rsidR="00AF3AF8" w:rsidRPr="004761ED">
        <w:rPr>
          <w:rFonts w:cs="Calibri"/>
          <w:b/>
        </w:rPr>
        <w:t xml:space="preserve"> EQUAL OPPORTUNITY EMPLOYER</w:t>
      </w:r>
      <w:r>
        <w:rPr>
          <w:rFonts w:cs="Calibri"/>
          <w:b/>
        </w:rPr>
        <w:t>S</w:t>
      </w:r>
      <w:r w:rsidR="00BE7E77">
        <w:rPr>
          <w:rFonts w:cs="Calibri"/>
          <w:b/>
        </w:rPr>
        <w:t xml:space="preserve"> AND A</w:t>
      </w:r>
      <w:r>
        <w:rPr>
          <w:rFonts w:cs="Calibri"/>
          <w:b/>
        </w:rPr>
        <w:t xml:space="preserve"> </w:t>
      </w:r>
      <w:r w:rsidR="00AF3AF8" w:rsidRPr="004761ED">
        <w:rPr>
          <w:rFonts w:cs="Calibri"/>
          <w:b/>
        </w:rPr>
        <w:t>DRUG FREE WORKPLACE</w:t>
      </w:r>
    </w:p>
    <w:p w:rsidR="00E5761E" w:rsidRPr="004761ED" w:rsidRDefault="00E5761E" w:rsidP="005477FF">
      <w:pPr>
        <w:rPr>
          <w:rFonts w:eastAsia="Times New Roman" w:cs="Times New Roman"/>
          <w:color w:val="000000"/>
          <w:shd w:val="clear" w:color="auto" w:fill="FFFFFF"/>
        </w:rPr>
      </w:pPr>
    </w:p>
    <w:p w:rsidR="00516E89" w:rsidRPr="00DD5F0D" w:rsidRDefault="00917669" w:rsidP="005477FF">
      <w:pPr>
        <w:contextualSpacing/>
        <w:jc w:val="center"/>
        <w:rPr>
          <w:b/>
        </w:rPr>
      </w:pPr>
      <w:bookmarkStart w:id="0" w:name="_GoBack"/>
      <w:bookmarkEnd w:id="0"/>
      <w:r w:rsidRPr="004761ED">
        <w:rPr>
          <w:rFonts w:cs="Times New Roman"/>
          <w:b/>
        </w:rPr>
        <w:t xml:space="preserve">Application materials </w:t>
      </w:r>
      <w:r w:rsidR="00280FAB">
        <w:rPr>
          <w:rFonts w:cs="Times New Roman"/>
          <w:b/>
        </w:rPr>
        <w:t>will be accepted until the position is filled</w:t>
      </w:r>
      <w:r w:rsidRPr="004761ED">
        <w:rPr>
          <w:rFonts w:cs="Times New Roman"/>
          <w:b/>
        </w:rPr>
        <w:t>.</w:t>
      </w:r>
    </w:p>
    <w:sectPr w:rsidR="00516E89" w:rsidRPr="00DD5F0D" w:rsidSect="005477FF">
      <w:headerReference w:type="even" r:id="rId9"/>
      <w:headerReference w:type="default" r:id="rId10"/>
      <w:footerReference w:type="even" r:id="rId11"/>
      <w:footerReference w:type="default" r:id="rId12"/>
      <w:headerReference w:type="first" r:id="rId13"/>
      <w:pgSz w:w="12240" w:h="15840"/>
      <w:pgMar w:top="1073"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C6" w:rsidRDefault="00EE4CC6" w:rsidP="00DB5D22">
      <w:r>
        <w:separator/>
      </w:r>
    </w:p>
  </w:endnote>
  <w:endnote w:type="continuationSeparator" w:id="0">
    <w:p w:rsidR="00EE4CC6" w:rsidRDefault="00EE4CC6" w:rsidP="00D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C6" w:rsidRDefault="00EE4CC6" w:rsidP="009B52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CC6" w:rsidRDefault="00EE4CC6" w:rsidP="00117C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C6" w:rsidRDefault="00EE4CC6" w:rsidP="009B5255">
    <w:pPr>
      <w:pStyle w:val="Footer"/>
      <w:framePr w:wrap="around" w:vAnchor="text" w:hAnchor="margin" w:xAlign="right" w:y="1"/>
      <w:rPr>
        <w:rStyle w:val="PageNumber"/>
      </w:rPr>
    </w:pPr>
    <w:r>
      <w:rPr>
        <w:rStyle w:val="PageNumber"/>
      </w:rPr>
      <w:t xml:space="preserve">p. </w:t>
    </w:r>
    <w:r>
      <w:rPr>
        <w:rStyle w:val="PageNumber"/>
      </w:rPr>
      <w:fldChar w:fldCharType="begin"/>
    </w:r>
    <w:r>
      <w:rPr>
        <w:rStyle w:val="PageNumber"/>
      </w:rPr>
      <w:instrText xml:space="preserve">PAGE  </w:instrText>
    </w:r>
    <w:r>
      <w:rPr>
        <w:rStyle w:val="PageNumber"/>
      </w:rPr>
      <w:fldChar w:fldCharType="separate"/>
    </w:r>
    <w:r w:rsidR="005B77E6">
      <w:rPr>
        <w:rStyle w:val="PageNumber"/>
        <w:noProof/>
      </w:rPr>
      <w:t>2</w:t>
    </w:r>
    <w:r>
      <w:rPr>
        <w:rStyle w:val="PageNumber"/>
      </w:rPr>
      <w:fldChar w:fldCharType="end"/>
    </w:r>
  </w:p>
  <w:p w:rsidR="00EE4CC6" w:rsidRPr="00DD5F0D" w:rsidRDefault="00EE4CC6" w:rsidP="00117C24">
    <w:pPr>
      <w:pStyle w:val="Footer"/>
      <w:ind w:right="360"/>
      <w:rPr>
        <w:sz w:val="20"/>
        <w:szCs w:val="20"/>
      </w:rPr>
    </w:pPr>
    <w:r>
      <w:rPr>
        <w:sz w:val="20"/>
        <w:szCs w:val="20"/>
      </w:rPr>
      <w:t>CSNI Project 10 Facilitator Job Description, 5/23/18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C6" w:rsidRDefault="00EE4CC6" w:rsidP="00DB5D22">
      <w:r>
        <w:separator/>
      </w:r>
    </w:p>
  </w:footnote>
  <w:footnote w:type="continuationSeparator" w:id="0">
    <w:p w:rsidR="00EE4CC6" w:rsidRDefault="00EE4CC6" w:rsidP="00DB5D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C6" w:rsidRDefault="00EE4CC6">
    <w:pPr>
      <w:pStyle w:val="Header"/>
    </w:pPr>
    <w:sdt>
      <w:sdtPr>
        <w:id w:val="171999623"/>
        <w:placeholder>
          <w:docPart w:val="A8708330379A274DB26D950FE34B7E40"/>
        </w:placeholder>
        <w:temporary/>
        <w:showingPlcHdr/>
      </w:sdtPr>
      <w:sdtContent>
        <w:r>
          <w:t>[Type text]</w:t>
        </w:r>
      </w:sdtContent>
    </w:sdt>
    <w:r>
      <w:ptab w:relativeTo="margin" w:alignment="center" w:leader="none"/>
    </w:r>
    <w:sdt>
      <w:sdtPr>
        <w:id w:val="171999624"/>
        <w:placeholder>
          <w:docPart w:val="961DFF0EE466524BB80A52B13B841CE7"/>
        </w:placeholder>
        <w:temporary/>
        <w:showingPlcHdr/>
      </w:sdtPr>
      <w:sdtContent>
        <w:r>
          <w:t>[Type text]</w:t>
        </w:r>
      </w:sdtContent>
    </w:sdt>
    <w:r>
      <w:ptab w:relativeTo="margin" w:alignment="right" w:leader="none"/>
    </w:r>
    <w:sdt>
      <w:sdtPr>
        <w:id w:val="171999625"/>
        <w:placeholder>
          <w:docPart w:val="BB8C294C4CC81E4BA1D3A4EB0747904F"/>
        </w:placeholder>
        <w:temporary/>
        <w:showingPlcHdr/>
      </w:sdtPr>
      <w:sdtContent>
        <w:r>
          <w:t>[Type text]</w:t>
        </w:r>
      </w:sdtContent>
    </w:sdt>
  </w:p>
  <w:p w:rsidR="00EE4CC6" w:rsidRDefault="00EE4C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C6" w:rsidRDefault="00EE4CC6" w:rsidP="00BE7E77">
    <w:pPr>
      <w:pStyle w:val="Header"/>
      <w:rPr>
        <w:rFonts w:ascii="Calibri" w:hAnsi="Calibri" w:cs="Calibri"/>
        <w:b/>
      </w:rPr>
    </w:pPr>
    <w:r>
      <w:t>Clarke Square Neighborhood Initiative</w:t>
    </w:r>
    <w:r>
      <w:ptab w:relativeTo="margin" w:alignment="center" w:leader="none"/>
    </w:r>
  </w:p>
  <w:p w:rsidR="00EE4CC6" w:rsidRDefault="00EE4CC6" w:rsidP="00776441">
    <w:pPr>
      <w:jc w:val="center"/>
      <w:rPr>
        <w:rFonts w:ascii="Calibri" w:hAnsi="Calibri" w:cs="Calibri"/>
        <w:b/>
      </w:rPr>
    </w:pPr>
    <w:r>
      <w:rPr>
        <w:rFonts w:ascii="Calibri" w:hAnsi="Calibri" w:cs="Calibri"/>
        <w:b/>
      </w:rPr>
      <w:t xml:space="preserve"> </w:t>
    </w:r>
  </w:p>
  <w:p w:rsidR="00EE4CC6" w:rsidRDefault="00EE4CC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C6" w:rsidRDefault="00EE4CC6" w:rsidP="00482A41">
    <w:pPr>
      <w:pStyle w:val="Header"/>
      <w:jc w:val="center"/>
    </w:pPr>
    <w:r>
      <w:rPr>
        <w:noProof/>
      </w:rPr>
      <w:drawing>
        <wp:anchor distT="0" distB="0" distL="114300" distR="114300" simplePos="0" relativeHeight="251658240" behindDoc="0" locked="0" layoutInCell="1" allowOverlap="1" wp14:anchorId="2D81458E" wp14:editId="53562F34">
          <wp:simplePos x="0" y="0"/>
          <wp:positionH relativeFrom="margin">
            <wp:posOffset>1828800</wp:posOffset>
          </wp:positionH>
          <wp:positionV relativeFrom="margin">
            <wp:posOffset>-1433830</wp:posOffset>
          </wp:positionV>
          <wp:extent cx="1779270" cy="10242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keSquareLogo.png"/>
                  <pic:cNvPicPr/>
                </pic:nvPicPr>
                <pic:blipFill>
                  <a:blip r:embed="rId1">
                    <a:extLst>
                      <a:ext uri="{28A0092B-C50C-407E-A947-70E740481C1C}">
                        <a14:useLocalDpi xmlns:a14="http://schemas.microsoft.com/office/drawing/2010/main" val="0"/>
                      </a:ext>
                    </a:extLst>
                  </a:blip>
                  <a:stretch>
                    <a:fillRect/>
                  </a:stretch>
                </pic:blipFill>
                <pic:spPr>
                  <a:xfrm>
                    <a:off x="0" y="0"/>
                    <a:ext cx="1779270" cy="1024255"/>
                  </a:xfrm>
                  <a:prstGeom prst="rect">
                    <a:avLst/>
                  </a:prstGeom>
                </pic:spPr>
              </pic:pic>
            </a:graphicData>
          </a:graphic>
        </wp:anchor>
      </w:drawing>
    </w:r>
    <w:r>
      <w:ptab w:relativeTo="margin" w:alignment="right" w:leader="none"/>
    </w:r>
  </w:p>
  <w:p w:rsidR="00EE4CC6" w:rsidRDefault="00EE4CC6" w:rsidP="00482A41">
    <w:pPr>
      <w:pStyle w:val="Header"/>
      <w:jc w:val="center"/>
    </w:pPr>
  </w:p>
  <w:p w:rsidR="00EE4CC6" w:rsidRDefault="00EE4CC6" w:rsidP="00482A41">
    <w:pPr>
      <w:pStyle w:val="Header"/>
      <w:jc w:val="center"/>
    </w:pPr>
  </w:p>
  <w:p w:rsidR="00EE4CC6" w:rsidRDefault="00EE4CC6" w:rsidP="00482A41">
    <w:pPr>
      <w:pStyle w:val="Header"/>
      <w:jc w:val="center"/>
    </w:pPr>
  </w:p>
  <w:p w:rsidR="00EE4CC6" w:rsidRPr="00482A41" w:rsidRDefault="00EE4CC6" w:rsidP="00482A41">
    <w:pPr>
      <w:pStyle w:val="Header"/>
      <w:jc w:val="center"/>
      <w:rPr>
        <w:rStyle w:val="Hyperlink"/>
        <w:rFonts w:ascii="Calibri" w:hAnsi="Calibri" w:cs="Calibri"/>
        <w:b/>
      </w:rPr>
    </w:pPr>
    <w:hyperlink r:id="rId2" w:history="1">
      <w:r w:rsidRPr="00750FC7">
        <w:rPr>
          <w:rStyle w:val="Hyperlink"/>
          <w:rFonts w:ascii="Calibri" w:hAnsi="Calibri" w:cs="Calibri"/>
          <w:b/>
        </w:rPr>
        <w:t>www.clarkesquare.org</w:t>
      </w:r>
    </w:hyperlink>
  </w:p>
  <w:p w:rsidR="00EE4CC6" w:rsidRPr="008C4A67" w:rsidRDefault="00EE4CC6" w:rsidP="00482A41">
    <w:pPr>
      <w:pStyle w:val="Header"/>
      <w:jc w:val="center"/>
    </w:pPr>
    <w:r w:rsidRPr="008C4A67">
      <w:rPr>
        <w:rStyle w:val="Hyperlink"/>
        <w:rFonts w:ascii="Calibri" w:hAnsi="Calibri" w:cs="Calibri"/>
        <w:color w:val="auto"/>
        <w:u w:val="none"/>
      </w:rPr>
      <w:t>Neighborhood Initiative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pt;height:11pt" o:bullet="t">
        <v:imagedata r:id="rId1" o:title="mso1F"/>
      </v:shape>
    </w:pict>
  </w:numPicBullet>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hybridMultilevel"/>
    <w:tmpl w:val="C04A5932"/>
    <w:lvl w:ilvl="0" w:tplc="04090007">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8C0470"/>
    <w:multiLevelType w:val="hybridMultilevel"/>
    <w:tmpl w:val="F318A8F6"/>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6506930"/>
    <w:multiLevelType w:val="hybridMultilevel"/>
    <w:tmpl w:val="56F0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E2863"/>
    <w:multiLevelType w:val="hybridMultilevel"/>
    <w:tmpl w:val="33747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F3687A"/>
    <w:multiLevelType w:val="hybridMultilevel"/>
    <w:tmpl w:val="B158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40F68"/>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F509AE"/>
    <w:multiLevelType w:val="hybridMultilevel"/>
    <w:tmpl w:val="0C1CE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63C6C"/>
    <w:multiLevelType w:val="hybridMultilevel"/>
    <w:tmpl w:val="7B60AE6A"/>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EB53715"/>
    <w:multiLevelType w:val="hybridMultilevel"/>
    <w:tmpl w:val="C40A3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776746"/>
    <w:multiLevelType w:val="hybridMultilevel"/>
    <w:tmpl w:val="46C083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C631E55"/>
    <w:multiLevelType w:val="hybridMultilevel"/>
    <w:tmpl w:val="C236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137A7"/>
    <w:multiLevelType w:val="hybridMultilevel"/>
    <w:tmpl w:val="992E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67549"/>
    <w:multiLevelType w:val="hybridMultilevel"/>
    <w:tmpl w:val="90C8AFE8"/>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3A448D0"/>
    <w:multiLevelType w:val="hybridMultilevel"/>
    <w:tmpl w:val="3EFCB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D41908"/>
    <w:multiLevelType w:val="hybridMultilevel"/>
    <w:tmpl w:val="D7520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960ED"/>
    <w:multiLevelType w:val="hybridMultilevel"/>
    <w:tmpl w:val="616AB9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02C9F"/>
    <w:multiLevelType w:val="hybridMultilevel"/>
    <w:tmpl w:val="F9F24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2F2BAF"/>
    <w:multiLevelType w:val="hybridMultilevel"/>
    <w:tmpl w:val="9A88FE86"/>
    <w:lvl w:ilvl="0" w:tplc="04090005">
      <w:start w:val="1"/>
      <w:numFmt w:val="bullet"/>
      <w:lvlText w:val=""/>
      <w:lvlJc w:val="left"/>
      <w:pPr>
        <w:ind w:left="720" w:hanging="360"/>
      </w:pPr>
      <w:rPr>
        <w:rFonts w:ascii="Wingdings" w:hAnsi="Wingdings" w:hint="default"/>
      </w:rPr>
    </w:lvl>
    <w:lvl w:ilvl="1" w:tplc="11C8A8B4">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8271B"/>
    <w:multiLevelType w:val="hybridMultilevel"/>
    <w:tmpl w:val="D1A67BCC"/>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DA27C5B"/>
    <w:multiLevelType w:val="hybridMultilevel"/>
    <w:tmpl w:val="F18068EC"/>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DB443E5"/>
    <w:multiLevelType w:val="hybridMultilevel"/>
    <w:tmpl w:val="F60E3B5C"/>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25B44A9"/>
    <w:multiLevelType w:val="hybridMultilevel"/>
    <w:tmpl w:val="869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F7D45"/>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722769C"/>
    <w:multiLevelType w:val="hybridMultilevel"/>
    <w:tmpl w:val="0890BE2C"/>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9280FD3"/>
    <w:multiLevelType w:val="hybridMultilevel"/>
    <w:tmpl w:val="71EAA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F111FF"/>
    <w:multiLevelType w:val="hybridMultilevel"/>
    <w:tmpl w:val="41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93563"/>
    <w:multiLevelType w:val="hybridMultilevel"/>
    <w:tmpl w:val="BB6CCBBC"/>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3730E0C"/>
    <w:multiLevelType w:val="hybridMultilevel"/>
    <w:tmpl w:val="05866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C271BB"/>
    <w:multiLevelType w:val="hybridMultilevel"/>
    <w:tmpl w:val="EB8C1E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497D5A"/>
    <w:multiLevelType w:val="hybridMultilevel"/>
    <w:tmpl w:val="4E2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352E9"/>
    <w:multiLevelType w:val="hybridMultilevel"/>
    <w:tmpl w:val="08341872"/>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50B032C"/>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8F7C43"/>
    <w:multiLevelType w:val="hybridMultilevel"/>
    <w:tmpl w:val="C9F2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
  </w:num>
  <w:num w:numId="5">
    <w:abstractNumId w:val="33"/>
  </w:num>
  <w:num w:numId="6">
    <w:abstractNumId w:val="21"/>
  </w:num>
  <w:num w:numId="7">
    <w:abstractNumId w:val="24"/>
  </w:num>
  <w:num w:numId="8">
    <w:abstractNumId w:val="26"/>
  </w:num>
  <w:num w:numId="9">
    <w:abstractNumId w:val="11"/>
  </w:num>
  <w:num w:numId="10">
    <w:abstractNumId w:val="7"/>
  </w:num>
  <w:num w:numId="11">
    <w:abstractNumId w:val="17"/>
  </w:num>
  <w:num w:numId="12">
    <w:abstractNumId w:val="19"/>
  </w:num>
  <w:num w:numId="13">
    <w:abstractNumId w:val="30"/>
  </w:num>
  <w:num w:numId="14">
    <w:abstractNumId w:val="9"/>
  </w:num>
  <w:num w:numId="15">
    <w:abstractNumId w:val="28"/>
  </w:num>
  <w:num w:numId="16">
    <w:abstractNumId w:val="22"/>
  </w:num>
  <w:num w:numId="17">
    <w:abstractNumId w:val="14"/>
  </w:num>
  <w:num w:numId="18">
    <w:abstractNumId w:val="32"/>
  </w:num>
  <w:num w:numId="19">
    <w:abstractNumId w:val="3"/>
  </w:num>
  <w:num w:numId="20">
    <w:abstractNumId w:val="12"/>
  </w:num>
  <w:num w:numId="21">
    <w:abstractNumId w:val="10"/>
  </w:num>
  <w:num w:numId="22">
    <w:abstractNumId w:val="6"/>
  </w:num>
  <w:num w:numId="23">
    <w:abstractNumId w:val="8"/>
  </w:num>
  <w:num w:numId="24">
    <w:abstractNumId w:val="16"/>
  </w:num>
  <w:num w:numId="25">
    <w:abstractNumId w:val="27"/>
  </w:num>
  <w:num w:numId="26">
    <w:abstractNumId w:val="5"/>
  </w:num>
  <w:num w:numId="27">
    <w:abstractNumId w:val="29"/>
  </w:num>
  <w:num w:numId="28">
    <w:abstractNumId w:val="15"/>
  </w:num>
  <w:num w:numId="29">
    <w:abstractNumId w:val="18"/>
  </w:num>
  <w:num w:numId="30">
    <w:abstractNumId w:val="34"/>
  </w:num>
  <w:num w:numId="31">
    <w:abstractNumId w:val="4"/>
  </w:num>
  <w:num w:numId="32">
    <w:abstractNumId w:val="25"/>
  </w:num>
  <w:num w:numId="33">
    <w:abstractNumId w:val="20"/>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76"/>
    <w:rsid w:val="00005079"/>
    <w:rsid w:val="000378DC"/>
    <w:rsid w:val="000502ED"/>
    <w:rsid w:val="00073E76"/>
    <w:rsid w:val="0009650E"/>
    <w:rsid w:val="000E1046"/>
    <w:rsid w:val="00117C24"/>
    <w:rsid w:val="00134766"/>
    <w:rsid w:val="00171708"/>
    <w:rsid w:val="00226541"/>
    <w:rsid w:val="00236ADD"/>
    <w:rsid w:val="0024782A"/>
    <w:rsid w:val="002503F4"/>
    <w:rsid w:val="00280FAB"/>
    <w:rsid w:val="002D36E0"/>
    <w:rsid w:val="002D77F0"/>
    <w:rsid w:val="003145B8"/>
    <w:rsid w:val="00315F33"/>
    <w:rsid w:val="00373416"/>
    <w:rsid w:val="003C595A"/>
    <w:rsid w:val="003F22F8"/>
    <w:rsid w:val="003F5BB9"/>
    <w:rsid w:val="003F6BF6"/>
    <w:rsid w:val="0041527E"/>
    <w:rsid w:val="00467517"/>
    <w:rsid w:val="004761ED"/>
    <w:rsid w:val="00482A41"/>
    <w:rsid w:val="004C6BB7"/>
    <w:rsid w:val="004E6CE9"/>
    <w:rsid w:val="004F42DA"/>
    <w:rsid w:val="004F548B"/>
    <w:rsid w:val="00516E89"/>
    <w:rsid w:val="0052289D"/>
    <w:rsid w:val="00536DA5"/>
    <w:rsid w:val="00540A1A"/>
    <w:rsid w:val="0054674E"/>
    <w:rsid w:val="005477FF"/>
    <w:rsid w:val="00562FB3"/>
    <w:rsid w:val="005B77E6"/>
    <w:rsid w:val="005C3126"/>
    <w:rsid w:val="005C6897"/>
    <w:rsid w:val="005E7F1B"/>
    <w:rsid w:val="006213CC"/>
    <w:rsid w:val="006C0E3D"/>
    <w:rsid w:val="007145F2"/>
    <w:rsid w:val="0072235C"/>
    <w:rsid w:val="007735C8"/>
    <w:rsid w:val="00776441"/>
    <w:rsid w:val="00777AE3"/>
    <w:rsid w:val="007871F6"/>
    <w:rsid w:val="008C4A67"/>
    <w:rsid w:val="008C6E53"/>
    <w:rsid w:val="008F017C"/>
    <w:rsid w:val="00917669"/>
    <w:rsid w:val="009B0370"/>
    <w:rsid w:val="009B5255"/>
    <w:rsid w:val="009D2B40"/>
    <w:rsid w:val="00A2139C"/>
    <w:rsid w:val="00A9725A"/>
    <w:rsid w:val="00AC7C2D"/>
    <w:rsid w:val="00AD6A85"/>
    <w:rsid w:val="00AF3AF8"/>
    <w:rsid w:val="00AF769A"/>
    <w:rsid w:val="00B31FAA"/>
    <w:rsid w:val="00B4263F"/>
    <w:rsid w:val="00B9780B"/>
    <w:rsid w:val="00BC250F"/>
    <w:rsid w:val="00BC3CEE"/>
    <w:rsid w:val="00BE6F66"/>
    <w:rsid w:val="00BE7E77"/>
    <w:rsid w:val="00C91A9F"/>
    <w:rsid w:val="00C94332"/>
    <w:rsid w:val="00D45EC9"/>
    <w:rsid w:val="00DB5D22"/>
    <w:rsid w:val="00DD5F0D"/>
    <w:rsid w:val="00E42C1B"/>
    <w:rsid w:val="00E5761E"/>
    <w:rsid w:val="00E77355"/>
    <w:rsid w:val="00EE29D9"/>
    <w:rsid w:val="00EE4CC6"/>
    <w:rsid w:val="00F7736D"/>
    <w:rsid w:val="00FB30D0"/>
    <w:rsid w:val="00F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3BD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D0"/>
    <w:pPr>
      <w:ind w:left="720"/>
      <w:contextualSpacing/>
    </w:pPr>
  </w:style>
  <w:style w:type="paragraph" w:styleId="Header">
    <w:name w:val="header"/>
    <w:basedOn w:val="Normal"/>
    <w:link w:val="HeaderChar"/>
    <w:uiPriority w:val="99"/>
    <w:unhideWhenUsed/>
    <w:rsid w:val="00DB5D22"/>
    <w:pPr>
      <w:tabs>
        <w:tab w:val="center" w:pos="4320"/>
        <w:tab w:val="right" w:pos="8640"/>
      </w:tabs>
    </w:pPr>
  </w:style>
  <w:style w:type="character" w:customStyle="1" w:styleId="HeaderChar">
    <w:name w:val="Header Char"/>
    <w:basedOn w:val="DefaultParagraphFont"/>
    <w:link w:val="Header"/>
    <w:uiPriority w:val="99"/>
    <w:rsid w:val="00DB5D22"/>
  </w:style>
  <w:style w:type="paragraph" w:styleId="Footer">
    <w:name w:val="footer"/>
    <w:basedOn w:val="Normal"/>
    <w:link w:val="FooterChar"/>
    <w:uiPriority w:val="99"/>
    <w:unhideWhenUsed/>
    <w:rsid w:val="00DB5D22"/>
    <w:pPr>
      <w:tabs>
        <w:tab w:val="center" w:pos="4320"/>
        <w:tab w:val="right" w:pos="8640"/>
      </w:tabs>
    </w:pPr>
  </w:style>
  <w:style w:type="character" w:customStyle="1" w:styleId="FooterChar">
    <w:name w:val="Footer Char"/>
    <w:basedOn w:val="DefaultParagraphFont"/>
    <w:link w:val="Footer"/>
    <w:uiPriority w:val="99"/>
    <w:rsid w:val="00DB5D22"/>
  </w:style>
  <w:style w:type="paragraph" w:styleId="BalloonText">
    <w:name w:val="Balloon Text"/>
    <w:basedOn w:val="Normal"/>
    <w:link w:val="BalloonTextChar"/>
    <w:uiPriority w:val="99"/>
    <w:semiHidden/>
    <w:unhideWhenUsed/>
    <w:rsid w:val="00D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22"/>
    <w:rPr>
      <w:rFonts w:ascii="Lucida Grande" w:hAnsi="Lucida Grande" w:cs="Lucida Grande"/>
      <w:sz w:val="18"/>
      <w:szCs w:val="18"/>
    </w:rPr>
  </w:style>
  <w:style w:type="character" w:styleId="Hyperlink">
    <w:name w:val="Hyperlink"/>
    <w:basedOn w:val="DefaultParagraphFont"/>
    <w:rsid w:val="00DB5D22"/>
    <w:rPr>
      <w:color w:val="0000FF"/>
      <w:u w:val="single"/>
    </w:rPr>
  </w:style>
  <w:style w:type="character" w:styleId="CommentReference">
    <w:name w:val="annotation reference"/>
    <w:basedOn w:val="DefaultParagraphFont"/>
    <w:uiPriority w:val="99"/>
    <w:semiHidden/>
    <w:unhideWhenUsed/>
    <w:rsid w:val="006C0E3D"/>
    <w:rPr>
      <w:sz w:val="18"/>
      <w:szCs w:val="18"/>
    </w:rPr>
  </w:style>
  <w:style w:type="paragraph" w:styleId="CommentText">
    <w:name w:val="annotation text"/>
    <w:basedOn w:val="Normal"/>
    <w:link w:val="CommentTextChar"/>
    <w:uiPriority w:val="99"/>
    <w:semiHidden/>
    <w:unhideWhenUsed/>
    <w:rsid w:val="006C0E3D"/>
  </w:style>
  <w:style w:type="character" w:customStyle="1" w:styleId="CommentTextChar">
    <w:name w:val="Comment Text Char"/>
    <w:basedOn w:val="DefaultParagraphFont"/>
    <w:link w:val="CommentText"/>
    <w:uiPriority w:val="99"/>
    <w:semiHidden/>
    <w:rsid w:val="006C0E3D"/>
  </w:style>
  <w:style w:type="paragraph" w:styleId="CommentSubject">
    <w:name w:val="annotation subject"/>
    <w:basedOn w:val="CommentText"/>
    <w:next w:val="CommentText"/>
    <w:link w:val="CommentSubjectChar"/>
    <w:uiPriority w:val="99"/>
    <w:semiHidden/>
    <w:unhideWhenUsed/>
    <w:rsid w:val="006C0E3D"/>
    <w:rPr>
      <w:b/>
      <w:bCs/>
      <w:sz w:val="20"/>
      <w:szCs w:val="20"/>
    </w:rPr>
  </w:style>
  <w:style w:type="character" w:customStyle="1" w:styleId="CommentSubjectChar">
    <w:name w:val="Comment Subject Char"/>
    <w:basedOn w:val="CommentTextChar"/>
    <w:link w:val="CommentSubject"/>
    <w:uiPriority w:val="99"/>
    <w:semiHidden/>
    <w:rsid w:val="006C0E3D"/>
    <w:rPr>
      <w:b/>
      <w:bCs/>
      <w:sz w:val="20"/>
      <w:szCs w:val="20"/>
    </w:rPr>
  </w:style>
  <w:style w:type="character" w:styleId="PageNumber">
    <w:name w:val="page number"/>
    <w:basedOn w:val="DefaultParagraphFont"/>
    <w:uiPriority w:val="99"/>
    <w:semiHidden/>
    <w:unhideWhenUsed/>
    <w:rsid w:val="00117C24"/>
  </w:style>
  <w:style w:type="character" w:styleId="FollowedHyperlink">
    <w:name w:val="FollowedHyperlink"/>
    <w:basedOn w:val="DefaultParagraphFont"/>
    <w:uiPriority w:val="99"/>
    <w:semiHidden/>
    <w:unhideWhenUsed/>
    <w:rsid w:val="002D77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D0"/>
    <w:pPr>
      <w:ind w:left="720"/>
      <w:contextualSpacing/>
    </w:pPr>
  </w:style>
  <w:style w:type="paragraph" w:styleId="Header">
    <w:name w:val="header"/>
    <w:basedOn w:val="Normal"/>
    <w:link w:val="HeaderChar"/>
    <w:uiPriority w:val="99"/>
    <w:unhideWhenUsed/>
    <w:rsid w:val="00DB5D22"/>
    <w:pPr>
      <w:tabs>
        <w:tab w:val="center" w:pos="4320"/>
        <w:tab w:val="right" w:pos="8640"/>
      </w:tabs>
    </w:pPr>
  </w:style>
  <w:style w:type="character" w:customStyle="1" w:styleId="HeaderChar">
    <w:name w:val="Header Char"/>
    <w:basedOn w:val="DefaultParagraphFont"/>
    <w:link w:val="Header"/>
    <w:uiPriority w:val="99"/>
    <w:rsid w:val="00DB5D22"/>
  </w:style>
  <w:style w:type="paragraph" w:styleId="Footer">
    <w:name w:val="footer"/>
    <w:basedOn w:val="Normal"/>
    <w:link w:val="FooterChar"/>
    <w:uiPriority w:val="99"/>
    <w:unhideWhenUsed/>
    <w:rsid w:val="00DB5D22"/>
    <w:pPr>
      <w:tabs>
        <w:tab w:val="center" w:pos="4320"/>
        <w:tab w:val="right" w:pos="8640"/>
      </w:tabs>
    </w:pPr>
  </w:style>
  <w:style w:type="character" w:customStyle="1" w:styleId="FooterChar">
    <w:name w:val="Footer Char"/>
    <w:basedOn w:val="DefaultParagraphFont"/>
    <w:link w:val="Footer"/>
    <w:uiPriority w:val="99"/>
    <w:rsid w:val="00DB5D22"/>
  </w:style>
  <w:style w:type="paragraph" w:styleId="BalloonText">
    <w:name w:val="Balloon Text"/>
    <w:basedOn w:val="Normal"/>
    <w:link w:val="BalloonTextChar"/>
    <w:uiPriority w:val="99"/>
    <w:semiHidden/>
    <w:unhideWhenUsed/>
    <w:rsid w:val="00D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22"/>
    <w:rPr>
      <w:rFonts w:ascii="Lucida Grande" w:hAnsi="Lucida Grande" w:cs="Lucida Grande"/>
      <w:sz w:val="18"/>
      <w:szCs w:val="18"/>
    </w:rPr>
  </w:style>
  <w:style w:type="character" w:styleId="Hyperlink">
    <w:name w:val="Hyperlink"/>
    <w:basedOn w:val="DefaultParagraphFont"/>
    <w:rsid w:val="00DB5D22"/>
    <w:rPr>
      <w:color w:val="0000FF"/>
      <w:u w:val="single"/>
    </w:rPr>
  </w:style>
  <w:style w:type="character" w:styleId="CommentReference">
    <w:name w:val="annotation reference"/>
    <w:basedOn w:val="DefaultParagraphFont"/>
    <w:uiPriority w:val="99"/>
    <w:semiHidden/>
    <w:unhideWhenUsed/>
    <w:rsid w:val="006C0E3D"/>
    <w:rPr>
      <w:sz w:val="18"/>
      <w:szCs w:val="18"/>
    </w:rPr>
  </w:style>
  <w:style w:type="paragraph" w:styleId="CommentText">
    <w:name w:val="annotation text"/>
    <w:basedOn w:val="Normal"/>
    <w:link w:val="CommentTextChar"/>
    <w:uiPriority w:val="99"/>
    <w:semiHidden/>
    <w:unhideWhenUsed/>
    <w:rsid w:val="006C0E3D"/>
  </w:style>
  <w:style w:type="character" w:customStyle="1" w:styleId="CommentTextChar">
    <w:name w:val="Comment Text Char"/>
    <w:basedOn w:val="DefaultParagraphFont"/>
    <w:link w:val="CommentText"/>
    <w:uiPriority w:val="99"/>
    <w:semiHidden/>
    <w:rsid w:val="006C0E3D"/>
  </w:style>
  <w:style w:type="paragraph" w:styleId="CommentSubject">
    <w:name w:val="annotation subject"/>
    <w:basedOn w:val="CommentText"/>
    <w:next w:val="CommentText"/>
    <w:link w:val="CommentSubjectChar"/>
    <w:uiPriority w:val="99"/>
    <w:semiHidden/>
    <w:unhideWhenUsed/>
    <w:rsid w:val="006C0E3D"/>
    <w:rPr>
      <w:b/>
      <w:bCs/>
      <w:sz w:val="20"/>
      <w:szCs w:val="20"/>
    </w:rPr>
  </w:style>
  <w:style w:type="character" w:customStyle="1" w:styleId="CommentSubjectChar">
    <w:name w:val="Comment Subject Char"/>
    <w:basedOn w:val="CommentTextChar"/>
    <w:link w:val="CommentSubject"/>
    <w:uiPriority w:val="99"/>
    <w:semiHidden/>
    <w:rsid w:val="006C0E3D"/>
    <w:rPr>
      <w:b/>
      <w:bCs/>
      <w:sz w:val="20"/>
      <w:szCs w:val="20"/>
    </w:rPr>
  </w:style>
  <w:style w:type="character" w:styleId="PageNumber">
    <w:name w:val="page number"/>
    <w:basedOn w:val="DefaultParagraphFont"/>
    <w:uiPriority w:val="99"/>
    <w:semiHidden/>
    <w:unhideWhenUsed/>
    <w:rsid w:val="00117C24"/>
  </w:style>
  <w:style w:type="character" w:styleId="FollowedHyperlink">
    <w:name w:val="FollowedHyperlink"/>
    <w:basedOn w:val="DefaultParagraphFont"/>
    <w:uiPriority w:val="99"/>
    <w:semiHidden/>
    <w:unhideWhenUsed/>
    <w:rsid w:val="002D7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8422">
      <w:bodyDiv w:val="1"/>
      <w:marLeft w:val="0"/>
      <w:marRight w:val="0"/>
      <w:marTop w:val="0"/>
      <w:marBottom w:val="0"/>
      <w:divBdr>
        <w:top w:val="none" w:sz="0" w:space="0" w:color="auto"/>
        <w:left w:val="none" w:sz="0" w:space="0" w:color="auto"/>
        <w:bottom w:val="none" w:sz="0" w:space="0" w:color="auto"/>
        <w:right w:val="none" w:sz="0" w:space="0" w:color="auto"/>
      </w:divBdr>
      <w:divsChild>
        <w:div w:id="1063597674">
          <w:marLeft w:val="0"/>
          <w:marRight w:val="0"/>
          <w:marTop w:val="0"/>
          <w:marBottom w:val="0"/>
          <w:divBdr>
            <w:top w:val="none" w:sz="0" w:space="0" w:color="auto"/>
            <w:left w:val="none" w:sz="0" w:space="0" w:color="auto"/>
            <w:bottom w:val="none" w:sz="0" w:space="0" w:color="auto"/>
            <w:right w:val="none" w:sz="0" w:space="0" w:color="auto"/>
          </w:divBdr>
        </w:div>
        <w:div w:id="1679191347">
          <w:marLeft w:val="0"/>
          <w:marRight w:val="0"/>
          <w:marTop w:val="0"/>
          <w:marBottom w:val="0"/>
          <w:divBdr>
            <w:top w:val="none" w:sz="0" w:space="0" w:color="auto"/>
            <w:left w:val="none" w:sz="0" w:space="0" w:color="auto"/>
            <w:bottom w:val="none" w:sz="0" w:space="0" w:color="auto"/>
            <w:right w:val="none" w:sz="0" w:space="0" w:color="auto"/>
          </w:divBdr>
        </w:div>
        <w:div w:id="16928812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larkesquar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08330379A274DB26D950FE34B7E40"/>
        <w:category>
          <w:name w:val="General"/>
          <w:gallery w:val="placeholder"/>
        </w:category>
        <w:types>
          <w:type w:val="bbPlcHdr"/>
        </w:types>
        <w:behaviors>
          <w:behavior w:val="content"/>
        </w:behaviors>
        <w:guid w:val="{053D0956-0444-A44E-A7FA-D5A30590168B}"/>
      </w:docPartPr>
      <w:docPartBody>
        <w:p w:rsidR="00754A39" w:rsidRDefault="00E872DF" w:rsidP="00E872DF">
          <w:pPr>
            <w:pStyle w:val="A8708330379A274DB26D950FE34B7E40"/>
          </w:pPr>
          <w:r>
            <w:t>[Type text]</w:t>
          </w:r>
        </w:p>
      </w:docPartBody>
    </w:docPart>
    <w:docPart>
      <w:docPartPr>
        <w:name w:val="961DFF0EE466524BB80A52B13B841CE7"/>
        <w:category>
          <w:name w:val="General"/>
          <w:gallery w:val="placeholder"/>
        </w:category>
        <w:types>
          <w:type w:val="bbPlcHdr"/>
        </w:types>
        <w:behaviors>
          <w:behavior w:val="content"/>
        </w:behaviors>
        <w:guid w:val="{84F9F068-4365-A54E-9D82-67323A1BDC51}"/>
      </w:docPartPr>
      <w:docPartBody>
        <w:p w:rsidR="00754A39" w:rsidRDefault="00E872DF" w:rsidP="00E872DF">
          <w:pPr>
            <w:pStyle w:val="961DFF0EE466524BB80A52B13B841CE7"/>
          </w:pPr>
          <w:r>
            <w:t>[Type text]</w:t>
          </w:r>
        </w:p>
      </w:docPartBody>
    </w:docPart>
    <w:docPart>
      <w:docPartPr>
        <w:name w:val="BB8C294C4CC81E4BA1D3A4EB0747904F"/>
        <w:category>
          <w:name w:val="General"/>
          <w:gallery w:val="placeholder"/>
        </w:category>
        <w:types>
          <w:type w:val="bbPlcHdr"/>
        </w:types>
        <w:behaviors>
          <w:behavior w:val="content"/>
        </w:behaviors>
        <w:guid w:val="{6FEA401C-CBF9-FC49-A74C-CAF9A09EA502}"/>
      </w:docPartPr>
      <w:docPartBody>
        <w:p w:rsidR="00754A39" w:rsidRDefault="00E872DF" w:rsidP="00E872DF">
          <w:pPr>
            <w:pStyle w:val="BB8C294C4CC81E4BA1D3A4EB074790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DF"/>
    <w:rsid w:val="00014EEA"/>
    <w:rsid w:val="00016BA2"/>
    <w:rsid w:val="0009416C"/>
    <w:rsid w:val="00311B43"/>
    <w:rsid w:val="005C0999"/>
    <w:rsid w:val="00603109"/>
    <w:rsid w:val="00754A39"/>
    <w:rsid w:val="00761DE3"/>
    <w:rsid w:val="00867D07"/>
    <w:rsid w:val="00923879"/>
    <w:rsid w:val="009E4F61"/>
    <w:rsid w:val="00E872DF"/>
    <w:rsid w:val="00FE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08330379A274DB26D950FE34B7E40">
    <w:name w:val="A8708330379A274DB26D950FE34B7E40"/>
    <w:rsid w:val="00E872DF"/>
  </w:style>
  <w:style w:type="paragraph" w:customStyle="1" w:styleId="961DFF0EE466524BB80A52B13B841CE7">
    <w:name w:val="961DFF0EE466524BB80A52B13B841CE7"/>
    <w:rsid w:val="00E872DF"/>
  </w:style>
  <w:style w:type="paragraph" w:customStyle="1" w:styleId="BB8C294C4CC81E4BA1D3A4EB0747904F">
    <w:name w:val="BB8C294C4CC81E4BA1D3A4EB0747904F"/>
    <w:rsid w:val="00E872DF"/>
  </w:style>
  <w:style w:type="paragraph" w:customStyle="1" w:styleId="5785278337BB7F49BCCEA8C2BFFD0E45">
    <w:name w:val="5785278337BB7F49BCCEA8C2BFFD0E45"/>
    <w:rsid w:val="00E872DF"/>
  </w:style>
  <w:style w:type="paragraph" w:customStyle="1" w:styleId="5251EC3D942B4E4D9E1C4248D9A1A2EE">
    <w:name w:val="5251EC3D942B4E4D9E1C4248D9A1A2EE"/>
    <w:rsid w:val="00E872DF"/>
  </w:style>
  <w:style w:type="paragraph" w:customStyle="1" w:styleId="9BFE21A4A7D4D9418C8F88DA63B67826">
    <w:name w:val="9BFE21A4A7D4D9418C8F88DA63B67826"/>
    <w:rsid w:val="00E872D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08330379A274DB26D950FE34B7E40">
    <w:name w:val="A8708330379A274DB26D950FE34B7E40"/>
    <w:rsid w:val="00E872DF"/>
  </w:style>
  <w:style w:type="paragraph" w:customStyle="1" w:styleId="961DFF0EE466524BB80A52B13B841CE7">
    <w:name w:val="961DFF0EE466524BB80A52B13B841CE7"/>
    <w:rsid w:val="00E872DF"/>
  </w:style>
  <w:style w:type="paragraph" w:customStyle="1" w:styleId="BB8C294C4CC81E4BA1D3A4EB0747904F">
    <w:name w:val="BB8C294C4CC81E4BA1D3A4EB0747904F"/>
    <w:rsid w:val="00E872DF"/>
  </w:style>
  <w:style w:type="paragraph" w:customStyle="1" w:styleId="5785278337BB7F49BCCEA8C2BFFD0E45">
    <w:name w:val="5785278337BB7F49BCCEA8C2BFFD0E45"/>
    <w:rsid w:val="00E872DF"/>
  </w:style>
  <w:style w:type="paragraph" w:customStyle="1" w:styleId="5251EC3D942B4E4D9E1C4248D9A1A2EE">
    <w:name w:val="5251EC3D942B4E4D9E1C4248D9A1A2EE"/>
    <w:rsid w:val="00E872DF"/>
  </w:style>
  <w:style w:type="paragraph" w:customStyle="1" w:styleId="9BFE21A4A7D4D9418C8F88DA63B67826">
    <w:name w:val="9BFE21A4A7D4D9418C8F88DA63B67826"/>
    <w:rsid w:val="00E87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96CE-0924-5846-AFC2-FF8CC75C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3844</Characters>
  <Application>Microsoft Macintosh Word</Application>
  <DocSecurity>0</DocSecurity>
  <Lines>32</Lines>
  <Paragraphs>9</Paragraphs>
  <ScaleCrop>false</ScaleCrop>
  <Company>Journey House</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Stanislawski</dc:creator>
  <cp:keywords/>
  <dc:description/>
  <cp:lastModifiedBy>Ian Bautista</cp:lastModifiedBy>
  <cp:revision>2</cp:revision>
  <cp:lastPrinted>2016-02-29T16:01:00Z</cp:lastPrinted>
  <dcterms:created xsi:type="dcterms:W3CDTF">2018-05-23T20:44:00Z</dcterms:created>
  <dcterms:modified xsi:type="dcterms:W3CDTF">2018-05-23T20:44:00Z</dcterms:modified>
</cp:coreProperties>
</file>